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47" w:rsidRDefault="00887627" w:rsidP="00887627">
      <w:pPr>
        <w:tabs>
          <w:tab w:val="left" w:pos="7200"/>
        </w:tabs>
        <w:spacing w:after="0"/>
        <w:ind w:right="-850"/>
        <w:rPr>
          <w:noProof/>
          <w:sz w:val="10"/>
          <w:lang w:eastAsia="es-MX"/>
        </w:rPr>
      </w:pPr>
      <w:r>
        <w:rPr>
          <w:noProof/>
          <w:sz w:val="10"/>
          <w:lang w:eastAsia="es-MX"/>
        </w:rPr>
        <w:tab/>
      </w:r>
    </w:p>
    <w:p w:rsidR="002B408D" w:rsidRPr="00A90F7D" w:rsidRDefault="00A90F7D" w:rsidP="00A90F7D">
      <w:pPr>
        <w:spacing w:after="0"/>
        <w:ind w:right="-850"/>
        <w:jc w:val="right"/>
        <w:rPr>
          <w:rFonts w:ascii="Arial" w:hAnsi="Arial" w:cs="Arial"/>
          <w:b/>
          <w:color w:val="D9D9D9" w:themeColor="background1" w:themeShade="D9"/>
          <w:sz w:val="16"/>
          <w:szCs w:val="16"/>
        </w:rPr>
      </w:pPr>
      <w:r>
        <w:rPr>
          <w:rFonts w:ascii="Arial" w:hAnsi="Arial" w:cs="Arial"/>
          <w:b/>
          <w:color w:val="D9D9D9" w:themeColor="background1" w:themeShade="D9"/>
          <w:sz w:val="16"/>
          <w:szCs w:val="16"/>
        </w:rPr>
        <w:t xml:space="preserve">5.6 </w:t>
      </w:r>
      <w:r w:rsidR="00327347" w:rsidRPr="00A90F7D">
        <w:rPr>
          <w:rFonts w:ascii="Arial" w:hAnsi="Arial" w:cs="Arial"/>
          <w:b/>
          <w:color w:val="D9D9D9" w:themeColor="background1" w:themeShade="D9"/>
          <w:sz w:val="16"/>
          <w:szCs w:val="16"/>
        </w:rPr>
        <w:t xml:space="preserve">CORRECCIÓN DE </w:t>
      </w:r>
      <w:r w:rsidR="00CD4F53" w:rsidRPr="00A90F7D">
        <w:rPr>
          <w:rFonts w:ascii="Arial" w:hAnsi="Arial" w:cs="Arial"/>
          <w:b/>
          <w:color w:val="D9D9D9" w:themeColor="background1" w:themeShade="D9"/>
          <w:sz w:val="16"/>
          <w:szCs w:val="16"/>
        </w:rPr>
        <w:t>USO</w:t>
      </w:r>
    </w:p>
    <w:p w:rsidR="0052060B" w:rsidRDefault="0052060B" w:rsidP="003B3957">
      <w:pPr>
        <w:spacing w:after="0"/>
        <w:jc w:val="center"/>
        <w:rPr>
          <w:rFonts w:ascii="CIDFont+F2" w:eastAsiaTheme="minorHAnsi" w:hAnsi="CIDFont+F2" w:cs="CIDFont+F2"/>
          <w:sz w:val="14"/>
          <w:szCs w:val="14"/>
        </w:rPr>
      </w:pPr>
    </w:p>
    <w:p w:rsidR="00CF3F8C" w:rsidRDefault="00313402" w:rsidP="00327347">
      <w:pPr>
        <w:spacing w:after="0"/>
        <w:rPr>
          <w:rFonts w:ascii="CIDFont+F2" w:eastAsiaTheme="minorHAnsi" w:hAnsi="CIDFont+F2" w:cs="CIDFont+F2"/>
          <w:sz w:val="14"/>
          <w:szCs w:val="14"/>
        </w:rPr>
      </w:pPr>
      <w:r w:rsidRPr="00807662">
        <w:rPr>
          <w:noProof/>
          <w:sz w:val="10"/>
          <w:lang w:eastAsia="es-MX"/>
        </w:rPr>
        <w:drawing>
          <wp:anchor distT="0" distB="0" distL="114300" distR="114300" simplePos="0" relativeHeight="251653120" behindDoc="1" locked="0" layoutInCell="1" allowOverlap="1" wp14:anchorId="77ECB454" wp14:editId="4ECEE164">
            <wp:simplePos x="0" y="0"/>
            <wp:positionH relativeFrom="column">
              <wp:posOffset>-845820</wp:posOffset>
            </wp:positionH>
            <wp:positionV relativeFrom="paragraph">
              <wp:posOffset>200660</wp:posOffset>
            </wp:positionV>
            <wp:extent cx="7084695" cy="6257925"/>
            <wp:effectExtent l="0" t="0" r="1905" b="9525"/>
            <wp:wrapNone/>
            <wp:docPr id="10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69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60B" w:rsidRDefault="0052060B" w:rsidP="0052060B">
      <w:pPr>
        <w:autoSpaceDE w:val="0"/>
        <w:autoSpaceDN w:val="0"/>
        <w:adjustRightInd w:val="0"/>
        <w:spacing w:after="0" w:line="240" w:lineRule="auto"/>
        <w:rPr>
          <w:rFonts w:ascii="CIDFont+F2" w:eastAsiaTheme="minorHAnsi" w:hAnsi="CIDFont+F2" w:cs="CIDFont+F2"/>
          <w:sz w:val="18"/>
          <w:szCs w:val="18"/>
        </w:rPr>
      </w:pPr>
    </w:p>
    <w:p w:rsidR="00327347" w:rsidRPr="00313402" w:rsidRDefault="00327347" w:rsidP="003273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313402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DESCRIPCIÓN: </w:t>
      </w:r>
      <w:r w:rsidRPr="00313402">
        <w:rPr>
          <w:rFonts w:ascii="Arial" w:eastAsiaTheme="minorHAnsi" w:hAnsi="Arial" w:cs="Arial"/>
          <w:color w:val="000000"/>
          <w:sz w:val="20"/>
          <w:szCs w:val="20"/>
        </w:rPr>
        <w:t xml:space="preserve">Trámite que permite </w:t>
      </w:r>
      <w:r w:rsidR="007C2C13" w:rsidRPr="00313402">
        <w:rPr>
          <w:rFonts w:ascii="Arial" w:eastAsiaTheme="minorHAnsi" w:hAnsi="Arial" w:cs="Arial"/>
          <w:color w:val="FF0000"/>
          <w:sz w:val="20"/>
          <w:szCs w:val="20"/>
        </w:rPr>
        <w:t>especificar el uso de suelo que tiene un inmueble</w:t>
      </w:r>
      <w:r w:rsidRPr="00313402">
        <w:rPr>
          <w:rFonts w:ascii="Arial" w:eastAsiaTheme="minorHAnsi" w:hAnsi="Arial" w:cs="Arial"/>
          <w:color w:val="000000"/>
          <w:sz w:val="20"/>
          <w:szCs w:val="20"/>
        </w:rPr>
        <w:t xml:space="preserve">. </w:t>
      </w:r>
    </w:p>
    <w:p w:rsidR="00327347" w:rsidRPr="00313402" w:rsidRDefault="00327347" w:rsidP="003273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:rsidR="00327347" w:rsidRPr="00313402" w:rsidRDefault="00327347" w:rsidP="003273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FF0000"/>
          <w:sz w:val="20"/>
          <w:szCs w:val="20"/>
        </w:rPr>
      </w:pPr>
      <w:r w:rsidRPr="00313402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¿CUANDO SOLICITARLO? </w:t>
      </w:r>
      <w:r w:rsidRPr="00313402">
        <w:rPr>
          <w:rFonts w:ascii="Arial" w:eastAsiaTheme="minorHAnsi" w:hAnsi="Arial" w:cs="Arial"/>
          <w:color w:val="000000"/>
          <w:sz w:val="20"/>
          <w:szCs w:val="20"/>
        </w:rPr>
        <w:t xml:space="preserve">Cuando el </w:t>
      </w:r>
      <w:r w:rsidR="007C2C13" w:rsidRPr="00313402">
        <w:rPr>
          <w:rFonts w:ascii="Arial" w:eastAsiaTheme="minorHAnsi" w:hAnsi="Arial" w:cs="Arial"/>
          <w:color w:val="FF0000"/>
          <w:sz w:val="20"/>
          <w:szCs w:val="20"/>
        </w:rPr>
        <w:t xml:space="preserve">inmueble tiene un uso distinto al que se encuentra registrado ante el Instituto Catastral del Estado de Sinaloa. </w:t>
      </w:r>
    </w:p>
    <w:p w:rsidR="00327347" w:rsidRPr="00313402" w:rsidRDefault="00327347" w:rsidP="003273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:rsidR="00327347" w:rsidRPr="00313402" w:rsidRDefault="00327347" w:rsidP="003273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313402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COSTO: </w:t>
      </w:r>
      <w:r w:rsidRPr="00313402">
        <w:rPr>
          <w:rFonts w:ascii="Arial" w:eastAsiaTheme="minorHAnsi" w:hAnsi="Arial" w:cs="Arial"/>
          <w:color w:val="000000"/>
          <w:sz w:val="20"/>
          <w:szCs w:val="20"/>
        </w:rPr>
        <w:t>2 U</w:t>
      </w:r>
      <w:r w:rsidR="00592E6D" w:rsidRPr="00313402">
        <w:rPr>
          <w:rFonts w:ascii="Arial" w:eastAsiaTheme="minorHAnsi" w:hAnsi="Arial" w:cs="Arial"/>
          <w:color w:val="000000"/>
          <w:sz w:val="20"/>
          <w:szCs w:val="20"/>
        </w:rPr>
        <w:t>.</w:t>
      </w:r>
      <w:r w:rsidRPr="00313402">
        <w:rPr>
          <w:rFonts w:ascii="Arial" w:eastAsiaTheme="minorHAnsi" w:hAnsi="Arial" w:cs="Arial"/>
          <w:color w:val="000000"/>
          <w:sz w:val="20"/>
          <w:szCs w:val="20"/>
        </w:rPr>
        <w:t>M</w:t>
      </w:r>
      <w:r w:rsidR="00592E6D" w:rsidRPr="00313402">
        <w:rPr>
          <w:rFonts w:ascii="Arial" w:eastAsiaTheme="minorHAnsi" w:hAnsi="Arial" w:cs="Arial"/>
          <w:color w:val="000000"/>
          <w:sz w:val="20"/>
          <w:szCs w:val="20"/>
        </w:rPr>
        <w:t>.</w:t>
      </w:r>
      <w:r w:rsidRPr="00313402">
        <w:rPr>
          <w:rFonts w:ascii="Arial" w:eastAsiaTheme="minorHAnsi" w:hAnsi="Arial" w:cs="Arial"/>
          <w:color w:val="000000"/>
          <w:sz w:val="20"/>
          <w:szCs w:val="20"/>
        </w:rPr>
        <w:t>A</w:t>
      </w:r>
      <w:r w:rsidR="00592E6D" w:rsidRPr="00313402">
        <w:rPr>
          <w:rFonts w:ascii="Arial" w:eastAsiaTheme="minorHAnsi" w:hAnsi="Arial" w:cs="Arial"/>
          <w:color w:val="000000"/>
          <w:sz w:val="20"/>
          <w:szCs w:val="20"/>
        </w:rPr>
        <w:t>.</w:t>
      </w:r>
      <w:r w:rsidRPr="00313402">
        <w:rPr>
          <w:rFonts w:ascii="Arial" w:eastAsiaTheme="minorHAnsi" w:hAnsi="Arial" w:cs="Arial"/>
          <w:color w:val="000000"/>
          <w:sz w:val="20"/>
          <w:szCs w:val="20"/>
        </w:rPr>
        <w:t xml:space="preserve"> (Concepto 069)</w:t>
      </w:r>
    </w:p>
    <w:p w:rsidR="00327347" w:rsidRPr="00313402" w:rsidRDefault="00327347" w:rsidP="003273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:rsidR="00327347" w:rsidRPr="00313402" w:rsidRDefault="00327347" w:rsidP="003273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13402">
        <w:rPr>
          <w:rFonts w:ascii="Arial" w:hAnsi="Arial" w:cs="Arial"/>
          <w:b/>
          <w:bCs/>
          <w:color w:val="000000"/>
          <w:sz w:val="20"/>
          <w:szCs w:val="20"/>
        </w:rPr>
        <w:t>REQUISITOS:</w:t>
      </w:r>
    </w:p>
    <w:p w:rsidR="00327347" w:rsidRPr="00313402" w:rsidRDefault="00327347" w:rsidP="003273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1744" w:rsidRPr="00313402" w:rsidRDefault="00A57805" w:rsidP="00F9174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 w:rsidRPr="00313402">
        <w:rPr>
          <w:rFonts w:ascii="CIDFont+F3" w:hAnsi="CIDFont+F3" w:cs="CIDFont+F3"/>
          <w:sz w:val="20"/>
          <w:szCs w:val="20"/>
        </w:rPr>
        <w:t xml:space="preserve"> </w:t>
      </w:r>
    </w:p>
    <w:p w:rsidR="0052060B" w:rsidRPr="00313402" w:rsidRDefault="00887627" w:rsidP="0032734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3402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D7B94D" wp14:editId="62EC7C7D">
                <wp:simplePos x="0" y="0"/>
                <wp:positionH relativeFrom="rightMargin">
                  <wp:posOffset>261620</wp:posOffset>
                </wp:positionH>
                <wp:positionV relativeFrom="paragraph">
                  <wp:posOffset>53340</wp:posOffset>
                </wp:positionV>
                <wp:extent cx="213360" cy="114300"/>
                <wp:effectExtent l="0" t="0" r="15240" b="19050"/>
                <wp:wrapNone/>
                <wp:docPr id="60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1E42B" id="8 Rectángulo" o:spid="_x0000_s1026" style="position:absolute;margin-left:20.6pt;margin-top:4.2pt;width:16.8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yUagIAABsFAAAOAAAAZHJzL2Uyb0RvYy54bWysVM1OGzEQvlfqO1i+l80mKaURGxSBqCoh&#10;QEDF2XjtZFXb446dbNK36bPwYh17NwulOVW9eGc8/99+49OzrTVsozA04CpeHo04U05C3bhlxb89&#10;XH444SxE4WphwKmK71TgZ/P3705bP1NjWIGpFTJK4sKs9RVfxehnRRHkSlkRjsArR0YNaEUkFZdF&#10;jaKl7NYU49HouGgBa48gVQh0e9EZ+Tzn11rJeKN1UJGZilNvMZ+Yz6d0FvNTMVui8KtG9m2If+jC&#10;isZR0SHVhYiCrbH5K5VtJEIAHY8k2AK0bqTKM9A05ejNNPcr4VWehcAJfoAp/L+08npzi6ypK35M&#10;8Dhh6R+dsDvC7fmXW64NJIRaH2bkeO9vsdcCiWncrUabvjQI22ZUdwOqahuZpMtxOZmk5JJMZTmd&#10;jDLqxUuwxxC/KLAsCRVHKp6xFJurEKkgue5dUi3j0l3qqesiS3FnVGe8U5rmSXVzkswkdW6QbQRx&#10;QEipXJykqSitceSdwnRjzBBYHgo0seyDet8UpjLDhsDRocA/Kw4RuSq4OATbxgEeSlB/Hyp3/vvp&#10;u5nT+E9Q7+g3InT8Dl5eNoTllQjxViARmuCnJY03dGgDbcWhlzhbAf48dJ/8iWdk5aylBal4+LEW&#10;qDgzXx0x8HM5naaNysr046cxKfja8vTa4tb2HAj/kp4DL7OY/KPZixrBPtIuL1JVMgknqXbFZcS9&#10;ch67xaXXQKrFIrvRFnkRr9y9lyl5QjVx5WH7KND3hIrExGvYL5OYveFV55siHSzWEXSTSfeCa483&#10;bWAmTf9apBV/rWevlzdt/hsAAP//AwBQSwMEFAAGAAgAAAAhAPIm/IHaAAAABgEAAA8AAABkcnMv&#10;ZG93bnJldi54bWxMj8FugzAQRO+V8g/WRuqtMSArIIqJkko9tDfSfICDt4CC1wg7Cfn7bk/tcTSj&#10;mTfVbnGjuOEcBk8a0k0CAqn1dqBOw+nr/aUAEaIha0ZPqOGBAXb16qkypfV3avB2jJ3gEgql0dDH&#10;OJVShrZHZ8LGT0jsffvZmchy7qSdzZ3L3SizJNlKZwbihd5M+NZjezlenYb8UeTNJfuQB4P7z0NC&#10;RaPSVuvn9bJ/BRFxiX9h+MVndKiZ6eyvZIMYNag046SGQoFgO1d85Kwh2yqQdSX/49c/AAAA//8D&#10;AFBLAQItABQABgAIAAAAIQC2gziS/gAAAOEBAAATAAAAAAAAAAAAAAAAAAAAAABbQ29udGVudF9U&#10;eXBlc10ueG1sUEsBAi0AFAAGAAgAAAAhADj9If/WAAAAlAEAAAsAAAAAAAAAAAAAAAAALwEAAF9y&#10;ZWxzLy5yZWxzUEsBAi0AFAAGAAgAAAAhALtQbJRqAgAAGwUAAA4AAAAAAAAAAAAAAAAALgIAAGRy&#10;cy9lMm9Eb2MueG1sUEsBAi0AFAAGAAgAAAAhAPIm/IHaAAAABgEAAA8AAAAAAAAAAAAAAAAAxAQA&#10;AGRycy9kb3ducmV2LnhtbFBLBQYAAAAABAAEAPMAAADLBQAAAAA=&#10;" fillcolor="white [3201]" strokecolor="#9bbb59 [3206]" strokeweight="2pt">
                <w10:wrap anchorx="margin"/>
              </v:rect>
            </w:pict>
          </mc:Fallback>
        </mc:AlternateContent>
      </w:r>
      <w:r w:rsidR="00327347" w:rsidRPr="00313402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0EE58E" wp14:editId="64896FB8">
                <wp:simplePos x="0" y="0"/>
                <wp:positionH relativeFrom="column">
                  <wp:posOffset>5025390</wp:posOffset>
                </wp:positionH>
                <wp:positionV relativeFrom="paragraph">
                  <wp:posOffset>98425</wp:posOffset>
                </wp:positionV>
                <wp:extent cx="552450" cy="0"/>
                <wp:effectExtent l="0" t="76200" r="19050" b="114300"/>
                <wp:wrapNone/>
                <wp:docPr id="59" name="5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AE0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59 Conector recto de flecha" o:spid="_x0000_s1026" type="#_x0000_t32" style="position:absolute;margin-left:395.7pt;margin-top:7.75pt;width:43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n+BAIAAGIEAAAOAAAAZHJzL2Uyb0RvYy54bWysVE1z0zAQvTPDf9DoTuwEXEgmTg8p5cJH&#10;BsoPUOVVrBl9zUqNk3/PSk7cUriU4SJZ0r63+55WXl8frWEHwKi9a/l8VnMGTvpOu33Lf97dvvnA&#10;WUzCdcJ4By0/QeTXm9ev1kNYwcL33nSAjEhcXA2h5X1KYVVVUfZgRZz5AI4OlUcrEi1xX3UoBmK3&#10;plrU9VU1eOwCegkx0u7NeMg3hV8pkOmbUhESMy2n2lIZsYz3eaw2a7Haowi9lucyxD9UYYV2lHSi&#10;uhFJsAfUf1BZLdFHr9JMelt5pbSEooHUzOtnan70IkDRQubEMNkU/x+t/HrYIdNdy5slZ05YuqNm&#10;ybZ0WTJ5ZJgn1gFTBmQvsl9DiCuCbd0Oz6sYdpjFHxXaPJMsdiwenyaP4ZiYpM2mWbxr6Cbk5ah6&#10;xAWM6RN4y/JHy2NCofd9omLGaubFYnH4HBNlJuAFkJMax4aWL5tFU6KiN7q71cbks9JOsDXIDoIa&#10;QUgJLr0tcebBfvHduP++qevSEkQ9QUqi39iS0Oaj61g6BXJLIPoh+0Ig42jK/oyOlK90MjDW9x0U&#10;OU0ejDqmDE+LupqYKDrDFEmYgPUoLT+O52ouwHN8hkLp/5eAJ0TJ7F2awFY7j3/Lno7zc8lqjL84&#10;MOrOFtz77lR6pVhDjVy8Oj+6/FKergv88dew+QUAAP//AwBQSwMEFAAGAAgAAAAhAA4xnQLgAAAA&#10;CQEAAA8AAABkcnMvZG93bnJldi54bWxMj0FLw0AQhe+C/2EZwZvdVFoTYzalCkWoVLAt6HGbHZNo&#10;djZmN23sr3fEgz3Oex9v3stmg23EHjtfO1IwHkUgkApnaioVbDeLqwSED5qMbhyhgm/0MMvPzzKd&#10;GnegF9yvQyk4hHyqFVQhtKmUvqjQaj9yLRJ7766zOvDZldJ0+sDhtpHXUXQjra6JP1S6xYcKi891&#10;bxU8xYu3o3xM5s+Tfvvxulwt7/vVl1KXF8P8DkTAIfzD8Fufq0POnXauJ+NFoyC+HU8YZWM6BcFA&#10;Eics7P4EmWfydEH+AwAA//8DAFBLAQItABQABgAIAAAAIQC2gziS/gAAAOEBAAATAAAAAAAAAAAA&#10;AAAAAAAAAABbQ29udGVudF9UeXBlc10ueG1sUEsBAi0AFAAGAAgAAAAhADj9If/WAAAAlAEAAAsA&#10;AAAAAAAAAAAAAAAALwEAAF9yZWxzLy5yZWxzUEsBAi0AFAAGAAgAAAAhAOalef4EAgAAYgQAAA4A&#10;AAAAAAAAAAAAAAAALgIAAGRycy9lMm9Eb2MueG1sUEsBAi0AFAAGAAgAAAAhAA4xnQLgAAAACQEA&#10;AA8AAAAAAAAAAAAAAAAAXgQAAGRycy9kb3ducmV2LnhtbFBLBQYAAAAABAAEAPMAAABrBQAAAAA=&#10;" strokecolor="#76923c [2406]">
                <v:stroke endarrow="open"/>
              </v:shape>
            </w:pict>
          </mc:Fallback>
        </mc:AlternateContent>
      </w:r>
      <w:r w:rsidR="00327347" w:rsidRPr="00313402">
        <w:rPr>
          <w:rFonts w:ascii="Arial" w:hAnsi="Arial" w:cs="Arial"/>
          <w:sz w:val="20"/>
          <w:szCs w:val="20"/>
        </w:rPr>
        <w:t>Solicitud dirigida a</w:t>
      </w:r>
      <w:r w:rsidRPr="00313402">
        <w:rPr>
          <w:rFonts w:ascii="Arial" w:hAnsi="Arial" w:cs="Arial"/>
          <w:sz w:val="20"/>
          <w:szCs w:val="20"/>
        </w:rPr>
        <w:t>l Director General del I.C.E.S.</w:t>
      </w:r>
      <w:r w:rsidR="00327347" w:rsidRPr="00313402">
        <w:rPr>
          <w:rFonts w:ascii="Arial" w:hAnsi="Arial" w:cs="Arial"/>
          <w:sz w:val="20"/>
          <w:szCs w:val="20"/>
        </w:rPr>
        <w:t xml:space="preserve"> firmada por el propietario o poseedor. </w:t>
      </w:r>
    </w:p>
    <w:p w:rsidR="00327347" w:rsidRPr="00313402" w:rsidRDefault="00327347" w:rsidP="003273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87627" w:rsidRPr="00313402" w:rsidRDefault="00887627" w:rsidP="0088762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13402">
        <w:rPr>
          <w:rFonts w:ascii="Arial" w:hAnsi="Arial" w:cs="Arial"/>
          <w:sz w:val="20"/>
          <w:szCs w:val="20"/>
        </w:rPr>
        <w:t xml:space="preserve">En caso de promover a nombre de otra persona deberá acreditarlo con: </w:t>
      </w:r>
    </w:p>
    <w:p w:rsidR="00887627" w:rsidRPr="00313402" w:rsidRDefault="00887627" w:rsidP="0088762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0"/>
          <w:szCs w:val="20"/>
        </w:rPr>
      </w:pPr>
      <w:r w:rsidRPr="00313402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C8BB34" wp14:editId="0BC274B6">
                <wp:simplePos x="0" y="0"/>
                <wp:positionH relativeFrom="rightMargin">
                  <wp:posOffset>278130</wp:posOffset>
                </wp:positionH>
                <wp:positionV relativeFrom="paragraph">
                  <wp:posOffset>33655</wp:posOffset>
                </wp:positionV>
                <wp:extent cx="213360" cy="114300"/>
                <wp:effectExtent l="0" t="0" r="15240" b="19050"/>
                <wp:wrapNone/>
                <wp:docPr id="2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3EBFA" id="8 Rectángulo" o:spid="_x0000_s1026" style="position:absolute;margin-left:21.9pt;margin-top:2.65pt;width:16.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AjawIAABoFAAAOAAAAZHJzL2Uyb0RvYy54bWysVM1OGzEQvlfqO1i+l80mKaURGxSBqCoh&#10;QEDF2XjtZFXb446dbNK36bPwYh17NwulOVW9eGc8/99+49OzrTVsozA04CpeHo04U05C3bhlxb89&#10;XH444SxE4WphwKmK71TgZ/P3705bP1NjWIGpFTJK4sKs9RVfxehnRRHkSlkRjsArR0YNaEUkFZdF&#10;jaKl7NYU49HouGgBa48gVQh0e9EZ+Tzn11rJeKN1UJGZilNvMZ+Yz6d0FvNTMVui8KtG9m2If+jC&#10;isZR0SHVhYiCrbH5K5VtJEIAHY8k2AK0bqTKM9A05ejNNPcr4VWehcAJfoAp/L+08npzi6ypKz7m&#10;zAlLv+iE3RFsz7/ccm0gAdT6MCO/e3+LvRZITNNuNdr0pTnYNoO6G0BV28gkXY7LyeSYoJdkKsvp&#10;ZJRBL16CPYb4RYFlSag4UvEMpdhchUgFyXXvkmoZl+5ST10XWYo7ozrjndI0Tqqbk2QiqXODbCOI&#10;AkJK5eIkTUVpjSPvFKYbY4bA8lCgiWUf1PumMJUJNgSODgX+WXGIyFXBxSHYNg7wUIL6+1C5899P&#10;382cxn+Cekd/EaGjd/DysiEsr0SItwKJzwQ/7Wi8oUMbaCsOvcTZCvDnofvkTzQjK2ct7UfFw4+1&#10;QMWZ+eqIgJ/L6TQtVFamHz+NScHXlqfXFre250D4l/QaeJnF5B/NXtQI9pFWeZGqkkk4SbUrLiPu&#10;lfPY7S09BlItFtmNlsiLeOXuvUzJE6qJKw/bR4G+J1QkJl7DfpfE7A2vOt8U6WCxjqCbTLoXXHu8&#10;aQEzafrHIm34az17vTxp898AAAD//wMAUEsDBBQABgAIAAAAIQAFQSKB2gAAAAYBAAAPAAAAZHJz&#10;L2Rvd25yZXYueG1sTM7BToNAEAbgu4nvsBkTb3YpoBBkaFoTD3qj9QGmMAIpO0vYbUvf3vWkx8k/&#10;+f+v3CxmVBee3WAFYb2KQLE0th2kQ/g6vD/loJwnaWm0wgg3drCp7u9KKlp7lZove9+pUCKuIITe&#10;+6nQ2jU9G3IrO7GE7NvOhnw45063M11DuRl1HEUv2tAgYaGnid96bk77s0HIbnlWn+IPvSPefu4i&#10;yet03SA+PizbV1CeF//3DL/8QIcqmI72LK1TI0KaBLlHeE5AhTjLUlBHhDhJQFel/s+vfgAAAP//&#10;AwBQSwECLQAUAAYACAAAACEAtoM4kv4AAADhAQAAEwAAAAAAAAAAAAAAAAAAAAAAW0NvbnRlbnRf&#10;VHlwZXNdLnhtbFBLAQItABQABgAIAAAAIQA4/SH/1gAAAJQBAAALAAAAAAAAAAAAAAAAAC8BAABf&#10;cmVscy8ucmVsc1BLAQItABQABgAIAAAAIQDKsJAjawIAABoFAAAOAAAAAAAAAAAAAAAAAC4CAABk&#10;cnMvZTJvRG9jLnhtbFBLAQItABQABgAIAAAAIQAFQSKB2gAAAAYBAAAPAAAAAAAAAAAAAAAAAMUE&#10;AABkcnMvZG93bnJldi54bWxQSwUGAAAAAAQABADzAAAAzAUAAAAA&#10;" fillcolor="white [3201]" strokecolor="#9bbb59 [3206]" strokeweight="2pt">
                <w10:wrap anchorx="margin"/>
              </v:rect>
            </w:pict>
          </mc:Fallback>
        </mc:AlternateContent>
      </w:r>
      <w:r w:rsidRPr="00313402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F3714" wp14:editId="5F20EA48">
                <wp:simplePos x="0" y="0"/>
                <wp:positionH relativeFrom="column">
                  <wp:posOffset>5320665</wp:posOffset>
                </wp:positionH>
                <wp:positionV relativeFrom="paragraph">
                  <wp:posOffset>90805</wp:posOffset>
                </wp:positionV>
                <wp:extent cx="257175" cy="0"/>
                <wp:effectExtent l="0" t="76200" r="28575" b="11430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8D8AE" id="14 Conector recto de flecha" o:spid="_x0000_s1026" type="#_x0000_t32" style="position:absolute;margin-left:418.95pt;margin-top:7.15pt;width:2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sv+wEAAFkEAAAOAAAAZHJzL2Uyb0RvYy54bWysVMtu2zAQvBfoPxC815LcOC4Myzk4TS99&#10;GG3zAQy1tAjwhSVj2X/fJWUr6QMBWvRCiY+ZnRmutL45WsMOgFF71/JmVnMGTvpOu33L77/fvXnH&#10;WUzCdcJ4By0/QeQ3m9ev1kNYwdz33nSAjEhcXA2h5X1KYVVVUfZgRZz5AI42lUcrEk1xX3UoBmK3&#10;pprX9XU1eOwCegkx0urtuMk3hV8pkOmLUhESMy0nbamMWMaHPFabtVjtUYRey7MM8Q8qrNCOik5U&#10;tyIJ9oj6NyqrJfroVZpJbyuvlJZQPJCbpv7FzbdeBCheKJwYppji/6OVnw87ZLqju7vizAlLd9Rc&#10;sS1dlkweGeYH64ApA7IXOa8hxBXBtm6H51kMO8zmjwptfpItdiwZn6aM4ZiYpMX5YtksF5zJy1b1&#10;hAsY0wfwluWXlseEQu/7RGJGNU2JWBw+xkSVCXgB5KLG5TF6o7s7bUyZ5C6CrUF2EHT/Qkpw6W0h&#10;MY/2k+/G9eWirksnEGNpvAwp/D+xJaHNe9exdAoUkkD0Q46DQLl0lWMZgyhv6WRglPUVFAVM1kf5&#10;U4Xnoq4nJjqdYYosTMC6SH4ReD6foVDa/m/AE6JU9i5NYKudxz9VT8fmLFmN5y8JjL5zBA++O5UW&#10;KdFQ/5aszt9a/kCezwv86Y+w+QEAAP//AwBQSwMEFAAGAAgAAAAhAMWGMUvgAAAACQEAAA8AAABk&#10;cnMvZG93bnJldi54bWxMj8FKw0AQhu+C77CM4M1utMGkMZtShSJUKtgW9LjNjkk0Oxuzmzb69I54&#10;0OPM//HPN/l8tK04YO8bRwouJxEIpNKZhioFu+3yIgXhgyajW0eo4BM9zIvTk1xnxh3pCQ+bUAku&#10;IZ9pBXUIXSalL2u02k9ch8TZq+utDjz2lTS9PnK5beVVFF1LqxviC7Xu8K7G8n0zWAUPyfLlS96n&#10;i8d42L09r9ar22H9odT52bi4ARFwDH8w/OizOhTstHcDGS9aBek0mTHKQTwFwUCapDGI/e9CFrn8&#10;/0HxDQAA//8DAFBLAQItABQABgAIAAAAIQC2gziS/gAAAOEBAAATAAAAAAAAAAAAAAAAAAAAAABb&#10;Q29udGVudF9UeXBlc10ueG1sUEsBAi0AFAAGAAgAAAAhADj9If/WAAAAlAEAAAsAAAAAAAAAAAAA&#10;AAAALwEAAF9yZWxzLy5yZWxzUEsBAi0AFAAGAAgAAAAhABd5my/7AQAAWQQAAA4AAAAAAAAAAAAA&#10;AAAALgIAAGRycy9lMm9Eb2MueG1sUEsBAi0AFAAGAAgAAAAhAMWGMUvgAAAACQEAAA8AAAAAAAAA&#10;AAAAAAAAVQQAAGRycy9kb3ducmV2LnhtbFBLBQYAAAAABAAEAPMAAABiBQAAAAA=&#10;" strokecolor="#76923c [2406]">
                <v:stroke endarrow="open"/>
              </v:shape>
            </w:pict>
          </mc:Fallback>
        </mc:AlternateContent>
      </w:r>
      <w:r w:rsidRPr="00313402">
        <w:rPr>
          <w:rFonts w:ascii="Arial" w:hAnsi="Arial" w:cs="Arial"/>
          <w:sz w:val="20"/>
          <w:szCs w:val="20"/>
        </w:rPr>
        <w:t xml:space="preserve">Carta Poder </w:t>
      </w:r>
      <w:r w:rsidR="007C2C13" w:rsidRPr="00313402">
        <w:rPr>
          <w:rFonts w:ascii="Arial" w:hAnsi="Arial" w:cs="Arial"/>
          <w:color w:val="FF0000"/>
          <w:sz w:val="20"/>
          <w:szCs w:val="20"/>
        </w:rPr>
        <w:t>r</w:t>
      </w:r>
      <w:r w:rsidRPr="00313402">
        <w:rPr>
          <w:rFonts w:ascii="Arial" w:hAnsi="Arial" w:cs="Arial"/>
          <w:sz w:val="20"/>
          <w:szCs w:val="20"/>
        </w:rPr>
        <w:t>atificada ante Notario Público con firmas autógrafas anexando copia de la identificación oficial del otorgante, aceptante y de 2 testigos.</w:t>
      </w:r>
    </w:p>
    <w:p w:rsidR="00887627" w:rsidRPr="00313402" w:rsidRDefault="00887627" w:rsidP="0088762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3402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099C9" wp14:editId="2D5881F2">
                <wp:simplePos x="0" y="0"/>
                <wp:positionH relativeFrom="column">
                  <wp:posOffset>1539240</wp:posOffset>
                </wp:positionH>
                <wp:positionV relativeFrom="paragraph">
                  <wp:posOffset>66040</wp:posOffset>
                </wp:positionV>
                <wp:extent cx="4038600" cy="0"/>
                <wp:effectExtent l="0" t="76200" r="19050" b="11430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B4E1F" id="15 Conector recto de flecha" o:spid="_x0000_s1026" type="#_x0000_t32" style="position:absolute;margin-left:121.2pt;margin-top:5.2pt;width:31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mY+QEAAFoEAAAOAAAAZHJzL2Uyb0RvYy54bWysVMlu2zAUvBfoPxC615KT2g0Myzk4TS9d&#10;jC4fwJCPFgFueGQs+e/7SMlKuqBAi14ocZl5M8MnbW8Ha9gJMGrv2mq5aCoGTnip3bGtvn29f3VT&#10;sZi4k9x4B211hljd7l6+2PZhA1e+80YCMiJxcdOHtupSCpu6jqIDy+PCB3C0qTxanmiKx1oi74nd&#10;mvqqadZ171EG9AJipNW7cbPaFX6lQKRPSkVIzLQVaUtlxDI+5LHebfnmiDx0Wkwy+D+osFw7KjpT&#10;3fHE2SPqX6isFuijV2khvK29UlpA8UBuls1Pbr50PEDxQuHEMMcU/x+t+Hg6INOS7m5VMcct3dFy&#10;xfZ0WSJ5ZJgfTAJTBkTHc159iBuC7d0Bp1kMB8zmB4U2P8kWG0rG5zljGBITtPi6ub5ZN3QV4rJX&#10;PwEDxvQOvGX5pa1iQq6PXSI1o5xlyZif3sdEpQl4AeSqxuUxeqPlvTamTHIbwd4gO3FqAC4EuHRd&#10;SMyj/eDluP5m1ZCikbF0XoYU/h/YEtfmrZMsnQOlxBF9P4Fy6TrnMiZR3tLZwCjrMyhKmLyP8ucK&#10;z0WtZyY6nWGKLMzApkj+I3A6n6FQ+v5vwDOiVPYuzWCrncffVU/DcpKsxvOXBEbfOYIHL8+lR0o0&#10;1MAl0uljy1/I83mBP/0Sdt8BAAD//wMAUEsDBBQABgAIAAAAIQDdiTG+3wAAAAkBAAAPAAAAZHJz&#10;L2Rvd25yZXYueG1sTI9PS8NAEMXvgt9hGcGb3TQEG2I2pQpFqFSwFvS4zY5JanY2Zjdt9NM70kM9&#10;zZ/3ePObfD7aVhyw940jBdNJBAKpdKahSsH2dXmTgvBBk9GtI1TwjR7mxeVFrjPjjvSCh02oBIeQ&#10;z7SCOoQuk9KXNVrtJ65DYu3D9VYHHvtKml4fOdy2Mo6iW2l1Q3yh1h0+1Fh+bgar4Gm2fP+Rj+ni&#10;ORm2+7fVenU/rL+Uur4aF3cgAo7hbIY/fEaHgpl2biDjRasgTuKErSxEXNmQzlJudqeFLHL5/4Pi&#10;FwAA//8DAFBLAQItABQABgAIAAAAIQC2gziS/gAAAOEBAAATAAAAAAAAAAAAAAAAAAAAAABbQ29u&#10;dGVudF9UeXBlc10ueG1sUEsBAi0AFAAGAAgAAAAhADj9If/WAAAAlAEAAAsAAAAAAAAAAAAAAAAA&#10;LwEAAF9yZWxzLy5yZWxzUEsBAi0AFAAGAAgAAAAhAGTs2Zj5AQAAWgQAAA4AAAAAAAAAAAAAAAAA&#10;LgIAAGRycy9lMm9Eb2MueG1sUEsBAi0AFAAGAAgAAAAhAN2JMb7fAAAACQEAAA8AAAAAAAAAAAAA&#10;AAAAUwQAAGRycy9kb3ducmV2LnhtbFBLBQYAAAAABAAEAPMAAABfBQAAAAA=&#10;" strokecolor="#76923c [2406]">
                <v:stroke endarrow="open"/>
              </v:shape>
            </w:pict>
          </mc:Fallback>
        </mc:AlternateContent>
      </w:r>
      <w:r w:rsidRPr="00313402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DF728" wp14:editId="767F95FD">
                <wp:simplePos x="0" y="0"/>
                <wp:positionH relativeFrom="rightMargin">
                  <wp:posOffset>268605</wp:posOffset>
                </wp:positionH>
                <wp:positionV relativeFrom="paragraph">
                  <wp:posOffset>10160</wp:posOffset>
                </wp:positionV>
                <wp:extent cx="213360" cy="114300"/>
                <wp:effectExtent l="0" t="0" r="15240" b="19050"/>
                <wp:wrapNone/>
                <wp:docPr id="11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3CC2F" id="8 Rectángulo" o:spid="_x0000_s1026" style="position:absolute;margin-left:21.15pt;margin-top:.8pt;width:16.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9ThawIAABsFAAAOAAAAZHJzL2Uyb0RvYy54bWysVM1OGzEQvlfqO1i+l80mKaURGxSBqCoh&#10;QEDF2XjtZFXb446dbNK36bPwYh17NwulOVW9eGc8/99+49OzrTVsozA04CpeHo04U05C3bhlxb89&#10;XH444SxE4WphwKmK71TgZ/P3705bP1NjWIGpFTJK4sKs9RVfxehnRRHkSlkRjsArR0YNaEUkFZdF&#10;jaKl7NYU49HouGgBa48gVQh0e9EZ+Tzn11rJeKN1UJGZilNvMZ+Yz6d0FvNTMVui8KtG9m2If+jC&#10;isZR0SHVhYiCrbH5K5VtJEIAHY8k2AK0bqTKM9A05ejNNPcr4VWehcAJfoAp/L+08npzi6yp6d+V&#10;nDlh6R+dsDvC7fmXW64NJIRaH2bkeO9vsdcCiWncrUabvjQI22ZUdwOqahuZpMtxOZkcE/aSTGU5&#10;nYwy6sVLsMcQvyiwLAkVRyqesRSbqxCpILnuXVIt49Jd6qnrIktxZ1RnvFOa5kl1c5LMJHVukG0E&#10;cUBIqVycpKkorXHkncJ0Y8wQWB4KNLHsg3rfFKYyw4bA0aHAPysOEbkquDgE28YBHkpQfx8qd/77&#10;6buZ0/hPUO/oNyJ0/A5eXjaE5ZUI8VYgEZrgpyWNN3RoA23FoZc4WwH+PHSf/IlnZOWspQWpePix&#10;Fqg4M18dMfBzOZ2mjcrK9OOnMSn42vL02uLW9hwIfyIZdZfF5B/NXtQI9pF2eZGqkkk4SbUrLiPu&#10;lfPYLS69BlItFtmNtsiLeOXuvUzJE6qJKw/bR4G+J1QkJl7DfpnE7A2vOt8U6WCxjqCbTLoXXHu8&#10;aQMzafrXIq34az17vbxp898AAAD//wMAUEsDBBQABgAIAAAAIQAU52BU2QAAAAYBAAAPAAAAZHJz&#10;L2Rvd25yZXYueG1sTI7NToNAFIX3Jr7D5Jq4s0OxAkWGpjVxoTtaH+AWrkDK3CHMtKVv73Wly/OT&#10;c75iM9tBXWjyvWMDy0UEirh2Tc+tga/D+1MGygfkBgfHZOBGHjbl/V2BeeOuXNFlH1olI+xzNNCF&#10;MOZa+7oji37hRmLJvt1kMYicWt1MeJVxO+g4ihJtsWd56HCkt47q0/5sDaS3LK1O8YfeIW0/dxFn&#10;1WpZG/P4MG9fQQWaw18ZfvEFHUphOrozN14NBlbxszTFT0BJnL6sQR1FrhPQZaH/45c/AAAA//8D&#10;AFBLAQItABQABgAIAAAAIQC2gziS/gAAAOEBAAATAAAAAAAAAAAAAAAAAAAAAABbQ29udGVudF9U&#10;eXBlc10ueG1sUEsBAi0AFAAGAAgAAAAhADj9If/WAAAAlAEAAAsAAAAAAAAAAAAAAAAALwEAAF9y&#10;ZWxzLy5yZWxzUEsBAi0AFAAGAAgAAAAhAKDX1OFrAgAAGwUAAA4AAAAAAAAAAAAAAAAALgIAAGRy&#10;cy9lMm9Eb2MueG1sUEsBAi0AFAAGAAgAAAAhABTnYFTZAAAABgEAAA8AAAAAAAAAAAAAAAAAxQQA&#10;AGRycy9kb3ducmV2LnhtbFBLBQYAAAAABAAEAPMAAADLBQAAAAA=&#10;" fillcolor="white [3201]" strokecolor="#9bbb59 [3206]" strokeweight="2pt">
                <w10:wrap anchorx="margin"/>
              </v:rect>
            </w:pict>
          </mc:Fallback>
        </mc:AlternateContent>
      </w:r>
      <w:r w:rsidRPr="00313402">
        <w:rPr>
          <w:rFonts w:ascii="Arial" w:hAnsi="Arial" w:cs="Arial"/>
          <w:sz w:val="20"/>
          <w:szCs w:val="20"/>
        </w:rPr>
        <w:t xml:space="preserve"> Poder Notarial.</w:t>
      </w:r>
    </w:p>
    <w:p w:rsidR="0052060B" w:rsidRPr="00313402" w:rsidRDefault="0052060B" w:rsidP="0052060B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887627" w:rsidRPr="00313402" w:rsidRDefault="00887627" w:rsidP="00A57805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3402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A8D5B" wp14:editId="140DAAE3">
                <wp:simplePos x="0" y="0"/>
                <wp:positionH relativeFrom="rightMargin">
                  <wp:posOffset>261620</wp:posOffset>
                </wp:positionH>
                <wp:positionV relativeFrom="paragraph">
                  <wp:posOffset>11430</wp:posOffset>
                </wp:positionV>
                <wp:extent cx="213360" cy="114300"/>
                <wp:effectExtent l="0" t="0" r="15240" b="19050"/>
                <wp:wrapNone/>
                <wp:docPr id="3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3B6CF" id="8 Rectángulo" o:spid="_x0000_s1026" style="position:absolute;margin-left:20.6pt;margin-top:.9pt;width:16.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PlawIAABoFAAAOAAAAZHJzL2Uyb0RvYy54bWysVM1OGzEQvlfqO1i+l80mKaURGxSBqCoh&#10;QEDF2XjtZFXb446dbNK36bPwYh17NwulOVW9eGc8/99+49OzrTVsozA04CpeHo04U05C3bhlxb89&#10;XH444SxE4WphwKmK71TgZ/P3705bP1NjWIGpFTJK4sKs9RVfxehnRRHkSlkRjsArR0YNaEUkFZdF&#10;jaKl7NYU49HouGgBa48gVQh0e9EZ+Tzn11rJeKN1UJGZilNvMZ+Yz6d0FvNTMVui8KtG9m2If+jC&#10;isZR0SHVhYiCrbH5K5VtJEIAHY8k2AK0bqTKM9A05ejNNPcr4VWehcAJfoAp/L+08npzi6ypKz7h&#10;zAlLv+iE3RFsz7/ccm0gAdT6MCO/e3+LvRZITNNuNdr0pTnYNoO6G0BV28gkXY7LyeSYoJdkKsvp&#10;ZJRBL16CPYb4RYFlSag4UvEMpdhchUgFyXXvkmoZl+5ST10XWYo7ozrjndI0Tqqbk2QiqXODbCOI&#10;AkJK5eIkTUVpjSPvFKYbY4bA8lCgiWUf1PumMJUJNgSODgX+WXGIyFXBxSHYNg7wUIL6+1C5899P&#10;382cxn+Cekd/EaGjd/DysiEsr0SItwKJzwQ/7Wi8oUMbaCsOvcTZCvDnofvkTzQjK2ct7UfFw4+1&#10;QMWZ+eqIgJ/L6TQtVFamHz+NScHXlqfXFre250D4l/QaeJnF5B/NXtQI9pFWeZGqkkk4SbUrLiPu&#10;lfPY7S09BlItFtmNlsiLeOXuvUzJE6qJKw/bR4G+J1QkJl7DfpfE7A2vOt8U6WCxjqCbTLoXXHu8&#10;aQEzafrHIm34az17vTxp898AAAD//wMAUEsDBBQABgAIAAAAIQBLU7vB2QAAAAYBAAAPAAAAZHJz&#10;L2Rvd25yZXYueG1sTI/BboNADETvlfIPK0fqrVlAqFDKEiWVemhvJP0AB1xAYb2I3STk7+ue2pM1&#10;ntH4udwudlRXmv3g2EC8iUARN64duDPwdXx/ykH5gNzi6JgM3MnDtlo9lFi07sY1XQ+hU1LCvkAD&#10;fQhTobVverLoN24iFu/bzRaDyLnT7Yw3KbejTqLoWVscWC70ONFbT835cLEGsnue1efkQ++Rdp/7&#10;iPM6jRtjHtfL7hVUoCX8heEXX9ChEqaTu3Dr1WggjRNJyl4eEDtLZZ5EvuSgq1L/x69+AAAA//8D&#10;AFBLAQItABQABgAIAAAAIQC2gziS/gAAAOEBAAATAAAAAAAAAAAAAAAAAAAAAABbQ29udGVudF9U&#10;eXBlc10ueG1sUEsBAi0AFAAGAAgAAAAhADj9If/WAAAAlAEAAAsAAAAAAAAAAAAAAAAALwEAAF9y&#10;ZWxzLy5yZWxzUEsBAi0AFAAGAAgAAAAhAK91c+VrAgAAGgUAAA4AAAAAAAAAAAAAAAAALgIAAGRy&#10;cy9lMm9Eb2MueG1sUEsBAi0AFAAGAAgAAAAhAEtTu8HZAAAABgEAAA8AAAAAAAAAAAAAAAAAxQQA&#10;AGRycy9kb3ducmV2LnhtbFBLBQYAAAAABAAEAPMAAADLBQAAAAA=&#10;" fillcolor="white [3201]" strokecolor="#9bbb59 [3206]" strokeweight="2pt">
                <w10:wrap anchorx="margin"/>
              </v:rect>
            </w:pict>
          </mc:Fallback>
        </mc:AlternateContent>
      </w:r>
      <w:r w:rsidRPr="00313402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17D3C" wp14:editId="160E5E89">
                <wp:simplePos x="0" y="0"/>
                <wp:positionH relativeFrom="column">
                  <wp:posOffset>5234940</wp:posOffset>
                </wp:positionH>
                <wp:positionV relativeFrom="paragraph">
                  <wp:posOffset>65405</wp:posOffset>
                </wp:positionV>
                <wp:extent cx="342900" cy="0"/>
                <wp:effectExtent l="0" t="76200" r="19050" b="114300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0EEDE" id="1 Conector recto de flecha" o:spid="_x0000_s1026" type="#_x0000_t32" style="position:absolute;margin-left:412.2pt;margin-top:5.15pt;width:2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iuAQIAAGAEAAAOAAAAZHJzL2Uyb0RvYy54bWysVMtu2zAQvBfoPxC815KdOm0Myzk4TS99&#10;GGnzAQy1tAjwhSVj2X/fJSUradpLil5IkdyZ3Rkutb4+WsMOgFF71/D5rOYMnPStdvuG3/+8ffeR&#10;s5iEa4XxDhp+gsivN2/frPuwgoXvvGkBGZG4uOpDw7uUwqqqouzAijjzARwdKo9WJFrivmpR9MRu&#10;TbWo68uq99gG9BJipN2b4ZBvCr9SINN3pSIkZhpOtaUyYhkf8lht1mK1RxE6LccyxD9UYYV2lHSi&#10;uhFJsEfUf1BZLdFHr9JMelt5pbSEooHUzOsXan50IkDRQubEMNkU/x+t/HbYIdMt3R1nTli6ojnb&#10;0lXJ5JFhnlgLTBmQnchu9SGuCLR1OxxXMewwSz8qtHkmUexYHD5NDsMxMUmbF+8XVzXdgzwfVU+4&#10;gDF9Bm9Z/mh4TCj0vktUzFDNvBgsDl9ioswEPANyUuNY3/Cr5WJZoqI3ur3VxuSz0kywNcgOgtpA&#10;SAkuXZQ482i/+nbY/7CsqbSBeoKURL+xJaHNJ9eydApklkD0/QgyjqKzP4Mj5SudDAz13YEin8mD&#10;QceU4XlRlxMTRWeYIgkTsB6k5afxUs0ZOMZnKJTufw14QpTM3qUJbLXz+Lfs6TgfS1ZD/NmBQXe2&#10;4MG3p9IrxRpq42Lp+OTyO3m+LvCnH8PmFwAAAP//AwBQSwMEFAAGAAgAAAAhAJ7CNSPfAAAACQEA&#10;AA8AAABkcnMvZG93bnJldi54bWxMj0FLw0AQhe+C/2EZwZvdWINdYjalCkWotGAt6HGbHZNodjZm&#10;N2301zviQY/z3seb9/L56FpxwD40njRcThIQSKW3DVUadk/LCwUiREPWtJ5QwycGmBenJ7nJrD/S&#10;Ix62sRIcQiEzGuoYu0zKUNboTJj4Dom9V987E/nsK2l7c+Rw18ppklxLZxriD7Xp8K7G8n07OA0P&#10;s+XLl7xXi0067N6eV+vV7bD+0Pr8bFzcgIg4xj8YfupzdSi4094PZINoNahpmjLKRnIFggE1Uyzs&#10;fwVZ5PL/guIbAAD//wMAUEsBAi0AFAAGAAgAAAAhALaDOJL+AAAA4QEAABMAAAAAAAAAAAAAAAAA&#10;AAAAAFtDb250ZW50X1R5cGVzXS54bWxQSwECLQAUAAYACAAAACEAOP0h/9YAAACUAQAACwAAAAAA&#10;AAAAAAAAAAAvAQAAX3JlbHMvLnJlbHNQSwECLQAUAAYACAAAACEAkRJ4rgECAABgBAAADgAAAAAA&#10;AAAAAAAAAAAuAgAAZHJzL2Uyb0RvYy54bWxQSwECLQAUAAYACAAAACEAnsI1I98AAAAJAQAADwAA&#10;AAAAAAAAAAAAAABbBAAAZHJzL2Rvd25yZXYueG1sUEsFBgAAAAAEAAQA8wAAAGcFAAAAAA==&#10;" strokecolor="#76923c [2406]">
                <v:stroke endarrow="open"/>
              </v:shape>
            </w:pict>
          </mc:Fallback>
        </mc:AlternateContent>
      </w:r>
      <w:r w:rsidRPr="00313402">
        <w:rPr>
          <w:rFonts w:ascii="Arial" w:hAnsi="Arial" w:cs="Arial"/>
          <w:sz w:val="20"/>
          <w:szCs w:val="20"/>
        </w:rPr>
        <w:t>Recibo de pago por los derechos (un pago por cada movimiento y/o afectación).</w:t>
      </w:r>
    </w:p>
    <w:p w:rsidR="00222F7F" w:rsidRPr="00313402" w:rsidRDefault="00222F7F" w:rsidP="00222F7F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7C2C13" w:rsidRPr="00313402" w:rsidRDefault="007C2C13" w:rsidP="00222F7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3402">
        <w:rPr>
          <w:rFonts w:ascii="Arial" w:hAnsi="Arial" w:cs="Arial"/>
          <w:color w:val="FF0000"/>
          <w:sz w:val="20"/>
          <w:szCs w:val="20"/>
        </w:rPr>
        <w:t xml:space="preserve">Recibo del pago del impuesto predial al corriente. </w:t>
      </w:r>
    </w:p>
    <w:p w:rsidR="007C2C13" w:rsidRPr="00313402" w:rsidRDefault="007C2C13" w:rsidP="007C2C13">
      <w:pPr>
        <w:pStyle w:val="Prrafodelista"/>
        <w:rPr>
          <w:rFonts w:ascii="Arial" w:hAnsi="Arial" w:cs="Arial"/>
          <w:sz w:val="20"/>
          <w:szCs w:val="20"/>
        </w:rPr>
      </w:pPr>
    </w:p>
    <w:p w:rsidR="00222F7F" w:rsidRPr="00313402" w:rsidRDefault="00222F7F" w:rsidP="00222F7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3402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B9B95" wp14:editId="27AC9AB7">
                <wp:simplePos x="0" y="0"/>
                <wp:positionH relativeFrom="column">
                  <wp:posOffset>5320665</wp:posOffset>
                </wp:positionH>
                <wp:positionV relativeFrom="paragraph">
                  <wp:posOffset>207010</wp:posOffset>
                </wp:positionV>
                <wp:extent cx="257175" cy="0"/>
                <wp:effectExtent l="0" t="76200" r="28575" b="11430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EBA68" id="5 Conector recto de flecha" o:spid="_x0000_s1026" type="#_x0000_t32" style="position:absolute;margin-left:418.95pt;margin-top:16.3pt;width:2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uQAgIAAGAEAAAOAAAAZHJzL2Uyb0RvYy54bWysVMtu2zAQvBfoPxC815JdKG4Nyzk4TS99&#10;GGnzAQy1tAjwhSVj2X/fJWUraZpLi15IkdyZ3Rkutb4+WsMOgFF71/L5rOYMnPSddvuW3/+8ffeB&#10;s5iE64TxDlp+gsivN2/frIewgoXvvekAGZG4uBpCy/uUwqqqouzBijjzARwdKo9WJFrivupQDMRu&#10;TbWo66tq8NgF9BJipN2b8ZBvCr9SINN3pSIkZlpOtaUyYhkf8lht1mK1RxF6Lc9liH+owgrtKOlE&#10;dSOSYI+o/6CyWqKPXqWZ9LbySmkJRQOpmdcv1PzoRYCihcyJYbIp/j9a+e2wQ6a7ljecOWHpihq2&#10;pauSySPDPLEOmDIge5HdGkJcEWjrdnhexbDDLP2o0OaZRLFjcfg0OQzHxCRtLprlfEmZ5OWoesIF&#10;jOkzeMvyR8tjQqH3faJixmrmxWBx+BITZSbgBZCTGseGln9sFk2Jit7o7lYbk89KM8HWIDsIagMh&#10;Jbj0vsSZR/vVd+P+sqnr0hBEPUFKot/YktDmk+tYOgUySyD6IftCIONoyv6MjpSvdDIw1ncHinwm&#10;D0YdU4bnRV1NTBSdYYokTMB6lJafxks1F+A5PkOhdP/fgCdEyexdmsBWO4+vZU/H+blkNcZfHBh1&#10;ZwsefHcqvVKsoTYuXp2fXH4nz9cF/vRj2PwCAAD//wMAUEsDBBQABgAIAAAAIQCQmN7M4gAAAAkB&#10;AAAPAAAAZHJzL2Rvd25yZXYueG1sTI/BTsJAEIbvJrzDZki8yVYgdKndEjQhJhhMBBI9Lt2xLXRn&#10;a3cL1ad3jQc9zsyXf74/XfSmZmdsXWVJwu0oAoaUW11RIWG/W90IYM4r0qq2hBI+0cEiG1ylKtH2&#10;Qi943vqChRByiZJQet8knLu8RKPcyDZI4fZuW6N8GNuC61ZdQrip+TiKZtyoisKHUjX4UGJ+2nZG&#10;wlO8evvij2L5PO32x9f1Zn3fbT6kvB72yztgHnv/B8OPflCHLDgdbEfasVqCmMTzgEqYjGfAAiBi&#10;MQV2+F3wLOX/G2TfAAAA//8DAFBLAQItABQABgAIAAAAIQC2gziS/gAAAOEBAAATAAAAAAAAAAAA&#10;AAAAAAAAAABbQ29udGVudF9UeXBlc10ueG1sUEsBAi0AFAAGAAgAAAAhADj9If/WAAAAlAEAAAsA&#10;AAAAAAAAAAAAAAAALwEAAF9yZWxzLy5yZWxzUEsBAi0AFAAGAAgAAAAhACnay5ACAgAAYAQAAA4A&#10;AAAAAAAAAAAAAAAALgIAAGRycy9lMm9Eb2MueG1sUEsBAi0AFAAGAAgAAAAhAJCY3sziAAAACQEA&#10;AA8AAAAAAAAAAAAAAAAAXAQAAGRycy9kb3ducmV2LnhtbFBLBQYAAAAABAAEAPMAAABrBQAAAAA=&#10;" strokecolor="#76923c [2406]">
                <v:stroke endarrow="open"/>
              </v:shape>
            </w:pict>
          </mc:Fallback>
        </mc:AlternateContent>
      </w:r>
      <w:r w:rsidRPr="00313402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FD67F" wp14:editId="34C4A931">
                <wp:simplePos x="0" y="0"/>
                <wp:positionH relativeFrom="rightMargin">
                  <wp:posOffset>271145</wp:posOffset>
                </wp:positionH>
                <wp:positionV relativeFrom="paragraph">
                  <wp:posOffset>147320</wp:posOffset>
                </wp:positionV>
                <wp:extent cx="213360" cy="114300"/>
                <wp:effectExtent l="0" t="0" r="15240" b="19050"/>
                <wp:wrapNone/>
                <wp:docPr id="6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DB24E" id="8 Rectángulo" o:spid="_x0000_s1026" style="position:absolute;margin-left:21.35pt;margin-top:11.6pt;width:16.8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2OawIAABoFAAAOAAAAZHJzL2Uyb0RvYy54bWysVM1OGzEQvlfqO1i+l80mKaURGxSBqCoh&#10;QEDF2XjtZFXb446dbNK36bPwYh17NwulOVW9eGc8/99+49OzrTVsozA04CpeHo04U05C3bhlxb89&#10;XH444SxE4WphwKmK71TgZ/P3705bP1NjWIGpFTJK4sKs9RVfxehnRRHkSlkRjsArR0YNaEUkFZdF&#10;jaKl7NYU49HouGgBa48gVQh0e9EZ+Tzn11rJeKN1UJGZilNvMZ+Yz6d0FvNTMVui8KtG9m2If+jC&#10;isZR0SHVhYiCrbH5K5VtJEIAHY8k2AK0bqTKM9A05ejNNPcr4VWehcAJfoAp/L+08npzi6ypK37M&#10;mROWftEJuyPYnn+55dpAAqj1YUZ+9/4Wey2QmKbdarTpS3OwbQZ1N4CqtpFJuhyXk8kxQS/JVJbT&#10;ySiDXrwEewzxiwLLklBxpOIZSrG5CpEKkuveJdUyLt2lnroushR3RnXGO6VpnFQ3J8lEUucG2UYQ&#10;BYSUysVJmorSGkfeKUw3xgyB5aFAE8s+qPdNYSoTbAgcHQr8s+IQkauCi0OwbRzgoQT196Fy57+f&#10;vps5jf8E9Y7+IkJH7+DlZUNYXokQbwUSnwl+2tF4Q4c20FYceomzFeDPQ/fJn2hGVs5a2o+Khx9r&#10;gYoz89URAT+X02laqKxMP34ak4KvLU+vLW5tz4HwL+k18DKLyT+avagR7COt8iJVJZNwkmpXXEbc&#10;K+ex21t6DKRaLLIbLZEX8crde5mSJ1QTVx62jwJ9T6hITLyG/S6J2Rtedb4p0sFiHUE3mXQvuPZ4&#10;0wJm0vSPRdrw13r2ennS5r8BAAD//wMAUEsDBBQABgAIAAAAIQCXhIPS2gAAAAcBAAAPAAAAZHJz&#10;L2Rvd25yZXYueG1sTI5NbsIwEIX3lXoHa5C6K04MIlGIg6BSF+0u0AMM8TSJiMdRbCDcvu6qXb4f&#10;vfeVu9kO4kaT7x1rSJcJCOLGmZ5bDV+n99cchA/IBgfHpOFBHnbV81OJhXF3rul2DK2II+wL1NCF&#10;MBZS+qYji37pRuKYfbvJYohyaqWZ8B7H7SBVkmykxZ7jQ4cjvXXUXI5XqyF75Fl9UR/ygLT/PCSc&#10;1+u00fplMe+3IALN4a8Mv/gRHarIdHZXNl4MGtYqi00NaqVAxDzbrECco58qkFUp//NXPwAAAP//&#10;AwBQSwECLQAUAAYACAAAACEAtoM4kv4AAADhAQAAEwAAAAAAAAAAAAAAAAAAAAAAW0NvbnRlbnRf&#10;VHlwZXNdLnhtbFBLAQItABQABgAIAAAAIQA4/SH/1gAAAJQBAAALAAAAAAAAAAAAAAAAAC8BAABf&#10;cmVscy8ucmVsc1BLAQItABQABgAIAAAAIQDcqf2OawIAABoFAAAOAAAAAAAAAAAAAAAAAC4CAABk&#10;cnMvZTJvRG9jLnhtbFBLAQItABQABgAIAAAAIQCXhIPS2gAAAAcBAAAPAAAAAAAAAAAAAAAAAMUE&#10;AABkcnMvZG93bnJldi54bWxQSwUGAAAAAAQABADzAAAAzAUAAAAA&#10;" fillcolor="white [3201]" strokecolor="#9bbb59 [3206]" strokeweight="2pt">
                <w10:wrap anchorx="margin"/>
              </v:rect>
            </w:pict>
          </mc:Fallback>
        </mc:AlternateContent>
      </w:r>
      <w:r w:rsidRPr="00313402">
        <w:rPr>
          <w:rFonts w:ascii="Arial" w:hAnsi="Arial" w:cs="Arial"/>
          <w:sz w:val="20"/>
          <w:szCs w:val="20"/>
        </w:rPr>
        <w:t xml:space="preserve">Acreditar la </w:t>
      </w:r>
      <w:r w:rsidR="007C2C13" w:rsidRPr="00313402">
        <w:rPr>
          <w:rFonts w:ascii="Arial" w:hAnsi="Arial" w:cs="Arial"/>
          <w:sz w:val="20"/>
          <w:szCs w:val="20"/>
        </w:rPr>
        <w:t xml:space="preserve">propiedad mediante </w:t>
      </w:r>
      <w:r w:rsidR="007C2C13" w:rsidRPr="00313402">
        <w:rPr>
          <w:rFonts w:ascii="Arial" w:hAnsi="Arial" w:cs="Arial"/>
          <w:color w:val="FF0000"/>
          <w:sz w:val="20"/>
          <w:szCs w:val="20"/>
        </w:rPr>
        <w:t>E</w:t>
      </w:r>
      <w:r w:rsidR="007C2C13" w:rsidRPr="00313402">
        <w:rPr>
          <w:rFonts w:ascii="Arial" w:hAnsi="Arial" w:cs="Arial"/>
          <w:sz w:val="20"/>
          <w:szCs w:val="20"/>
        </w:rPr>
        <w:t xml:space="preserve">scritura </w:t>
      </w:r>
      <w:r w:rsidR="007C2C13" w:rsidRPr="00313402">
        <w:rPr>
          <w:rFonts w:ascii="Arial" w:hAnsi="Arial" w:cs="Arial"/>
          <w:color w:val="FF0000"/>
          <w:sz w:val="20"/>
          <w:szCs w:val="20"/>
        </w:rPr>
        <w:t>P</w:t>
      </w:r>
      <w:r w:rsidR="007C2C13" w:rsidRPr="00313402">
        <w:rPr>
          <w:rFonts w:ascii="Arial" w:hAnsi="Arial" w:cs="Arial"/>
          <w:sz w:val="20"/>
          <w:szCs w:val="20"/>
        </w:rPr>
        <w:t xml:space="preserve">ública, </w:t>
      </w:r>
      <w:r w:rsidR="007C2C13" w:rsidRPr="00313402">
        <w:rPr>
          <w:rFonts w:ascii="Arial" w:hAnsi="Arial" w:cs="Arial"/>
          <w:color w:val="FF0000"/>
          <w:sz w:val="20"/>
          <w:szCs w:val="20"/>
        </w:rPr>
        <w:t>T</w:t>
      </w:r>
      <w:r w:rsidRPr="00313402">
        <w:rPr>
          <w:rFonts w:ascii="Arial" w:hAnsi="Arial" w:cs="Arial"/>
          <w:sz w:val="20"/>
          <w:szCs w:val="20"/>
        </w:rPr>
        <w:t xml:space="preserve">ítulo de </w:t>
      </w:r>
      <w:r w:rsidR="007C2C13" w:rsidRPr="00313402">
        <w:rPr>
          <w:rFonts w:ascii="Arial" w:hAnsi="Arial" w:cs="Arial"/>
          <w:color w:val="FF0000"/>
          <w:sz w:val="20"/>
          <w:szCs w:val="20"/>
        </w:rPr>
        <w:t>P</w:t>
      </w:r>
      <w:r w:rsidR="007C2C13" w:rsidRPr="00313402">
        <w:rPr>
          <w:rFonts w:ascii="Arial" w:hAnsi="Arial" w:cs="Arial"/>
          <w:sz w:val="20"/>
          <w:szCs w:val="20"/>
        </w:rPr>
        <w:t xml:space="preserve">ropiedad o </w:t>
      </w:r>
      <w:r w:rsidR="007C2C13" w:rsidRPr="00313402">
        <w:rPr>
          <w:rFonts w:ascii="Arial" w:hAnsi="Arial" w:cs="Arial"/>
          <w:color w:val="FF0000"/>
          <w:sz w:val="20"/>
          <w:szCs w:val="20"/>
        </w:rPr>
        <w:t>R</w:t>
      </w:r>
      <w:r w:rsidR="007C2C13" w:rsidRPr="00313402">
        <w:rPr>
          <w:rFonts w:ascii="Arial" w:hAnsi="Arial" w:cs="Arial"/>
          <w:sz w:val="20"/>
          <w:szCs w:val="20"/>
        </w:rPr>
        <w:t xml:space="preserve">esolución </w:t>
      </w:r>
      <w:r w:rsidR="007C2C13" w:rsidRPr="00313402">
        <w:rPr>
          <w:rFonts w:ascii="Arial" w:hAnsi="Arial" w:cs="Arial"/>
          <w:color w:val="FF0000"/>
          <w:sz w:val="20"/>
          <w:szCs w:val="20"/>
        </w:rPr>
        <w:t xml:space="preserve">Judicial, </w:t>
      </w:r>
      <w:r w:rsidRPr="00313402">
        <w:rPr>
          <w:rFonts w:ascii="Arial" w:hAnsi="Arial" w:cs="Arial"/>
          <w:color w:val="FF0000"/>
          <w:sz w:val="20"/>
          <w:szCs w:val="20"/>
        </w:rPr>
        <w:t>inscrito</w:t>
      </w:r>
      <w:r w:rsidRPr="00313402">
        <w:rPr>
          <w:rFonts w:ascii="Arial" w:hAnsi="Arial" w:cs="Arial"/>
          <w:sz w:val="20"/>
          <w:szCs w:val="20"/>
        </w:rPr>
        <w:t xml:space="preserve"> ante el Registro Público de la Propiedad y el Comercio (R.P.P</w:t>
      </w:r>
      <w:r w:rsidR="007C2C13" w:rsidRPr="00313402">
        <w:rPr>
          <w:rFonts w:ascii="Arial" w:hAnsi="Arial" w:cs="Arial"/>
          <w:sz w:val="20"/>
          <w:szCs w:val="20"/>
        </w:rPr>
        <w:t xml:space="preserve"> </w:t>
      </w:r>
      <w:r w:rsidRPr="00313402">
        <w:rPr>
          <w:rFonts w:ascii="Arial" w:hAnsi="Arial" w:cs="Arial"/>
          <w:sz w:val="20"/>
          <w:szCs w:val="20"/>
        </w:rPr>
        <w:t xml:space="preserve">y C.), o bien, </w:t>
      </w:r>
      <w:r w:rsidR="007C2C13" w:rsidRPr="00313402">
        <w:rPr>
          <w:rFonts w:ascii="Arial" w:hAnsi="Arial" w:cs="Arial"/>
          <w:color w:val="FF0000"/>
          <w:sz w:val="20"/>
          <w:szCs w:val="20"/>
        </w:rPr>
        <w:t>acreditar la posesión con Resolución Judicial o Constancia de P</w:t>
      </w:r>
      <w:r w:rsidR="007C2C13" w:rsidRPr="00313402">
        <w:rPr>
          <w:rFonts w:ascii="Arial" w:hAnsi="Arial" w:cs="Arial"/>
          <w:sz w:val="20"/>
          <w:szCs w:val="20"/>
        </w:rPr>
        <w:t xml:space="preserve">osesión expedida por la </w:t>
      </w:r>
      <w:r w:rsidR="007C2C13" w:rsidRPr="00313402">
        <w:rPr>
          <w:rFonts w:ascii="Arial" w:hAnsi="Arial" w:cs="Arial"/>
          <w:color w:val="FF0000"/>
          <w:sz w:val="20"/>
          <w:szCs w:val="20"/>
        </w:rPr>
        <w:t>a</w:t>
      </w:r>
      <w:r w:rsidR="007C2C13" w:rsidRPr="00313402">
        <w:rPr>
          <w:rFonts w:ascii="Arial" w:hAnsi="Arial" w:cs="Arial"/>
          <w:sz w:val="20"/>
          <w:szCs w:val="20"/>
        </w:rPr>
        <w:t xml:space="preserve">utoridad </w:t>
      </w:r>
      <w:r w:rsidR="007C2C13" w:rsidRPr="00313402">
        <w:rPr>
          <w:rFonts w:ascii="Arial" w:hAnsi="Arial" w:cs="Arial"/>
          <w:color w:val="FF0000"/>
          <w:sz w:val="20"/>
          <w:szCs w:val="20"/>
        </w:rPr>
        <w:t>administrativa c</w:t>
      </w:r>
      <w:r w:rsidR="007C2C13" w:rsidRPr="00313402">
        <w:rPr>
          <w:rFonts w:ascii="Arial" w:hAnsi="Arial" w:cs="Arial"/>
          <w:sz w:val="20"/>
          <w:szCs w:val="20"/>
        </w:rPr>
        <w:t>ompetente.</w:t>
      </w:r>
    </w:p>
    <w:p w:rsidR="00887627" w:rsidRPr="00313402" w:rsidRDefault="00887627" w:rsidP="008876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:rsidR="00A57805" w:rsidRPr="00313402" w:rsidRDefault="00327347" w:rsidP="00CD4F5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3402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5FC0AF" wp14:editId="1770070B">
                <wp:simplePos x="0" y="0"/>
                <wp:positionH relativeFrom="column">
                  <wp:posOffset>5387340</wp:posOffset>
                </wp:positionH>
                <wp:positionV relativeFrom="paragraph">
                  <wp:posOffset>58420</wp:posOffset>
                </wp:positionV>
                <wp:extent cx="200025" cy="0"/>
                <wp:effectExtent l="0" t="76200" r="28575" b="114300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1E2C9" id="38 Conector recto de flecha" o:spid="_x0000_s1026" type="#_x0000_t32" style="position:absolute;margin-left:424.2pt;margin-top:4.6pt;width:15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BIAQIAAGIEAAAOAAAAZHJzL2Uyb0RvYy54bWysVMtu2zAQvBfoPxC815JtOE0Nyzk4TS99&#10;GGn7AQy1tAjwhSVj2X/fJSUrRptLi14oLbkzuzNcaXN3soYdAaP2ruHzWc0ZOOlb7Q4N//nj4d0t&#10;ZzEJ1wrjHTT8DJHfbd++2fRhDQvfedMCMiJxcd2HhncphXVVRdmBFXHmAzg6VB6tSBTioWpR9MRu&#10;TbWo65uq99gG9BJipN374ZBvC79SINM3pSIkZhpOvaWyYlmf8lptN2J9QBE6Lcc2xD90YYV2VHSi&#10;uhdJsGfUf1BZLdFHr9JMelt5pbSEooHUzOvf1HzvRICihcyJYbIp/j9a+fW4R6bbhi/pppywdEfL&#10;W7ajy5LJI8P8YC0wZUB2IvvVh7gm2M7tcYxi2GMWf1Jo85NksVPx+Dx5DKfEJG3SpdWLFWfyclS9&#10;4ALG9Am8Zfml4TGh0IcuUTNDN/NisTh+jokqE/ACyEWNY33DP6yIPIfRG90+aGNKkMcJdgbZUdAg&#10;CCnBpWXJM8/2i2+H/fcrai5LJOoygRkyRNdsSWjz0bUsnQO5JRB9P4KMo+zsz+BIeUtnA0N/j6DI&#10;afJg0DFVuG7qZmKi7AxTJGEC1oO019RcgGN+hkKZ/78BT4hS2bs0ga12Hl+rnk7zsWU15F8cGHRn&#10;C558ey6zUqyhQS6Wjh9d/lKu4wJ/+TVsfwEAAP//AwBQSwMEFAAGAAgAAAAhAN33Eg7fAAAABwEA&#10;AA8AAABkcnMvZG93bnJldi54bWxMjlFLwzAUhd8F/0O4A99culFcWpuOKQxhMsE52B6z5trWNTe1&#10;Sbe6X2/0RR8P5/CdL5sPpmEn7FxtScJkHAFDKqyuqZSwfVveCmDOK9KqsYQSvtDBPL++ylSq7Zle&#10;8bTxJQsQcqmSUHnfppy7okKj3Ni2SKF7t51RPsSu5LpT5wA3DZ9G0R03qqbwUKkWHyssjpveSHie&#10;LfcX/iQWL3G//dit1quHfv0p5c1oWNwD8zj4vzH86Ad1yIPTwfakHWskiFjEYSohmQILvZglCbDD&#10;b+Z5xv/7598AAAD//wMAUEsBAi0AFAAGAAgAAAAhALaDOJL+AAAA4QEAABMAAAAAAAAAAAAAAAAA&#10;AAAAAFtDb250ZW50X1R5cGVzXS54bWxQSwECLQAUAAYACAAAACEAOP0h/9YAAACUAQAACwAAAAAA&#10;AAAAAAAAAAAvAQAAX3JlbHMvLnJlbHNQSwECLQAUAAYACAAAACEAAm7ASAECAABiBAAADgAAAAAA&#10;AAAAAAAAAAAuAgAAZHJzL2Uyb0RvYy54bWxQSwECLQAUAAYACAAAACEA3fcSDt8AAAAHAQAADwAA&#10;AAAAAAAAAAAAAABbBAAAZHJzL2Rvd25yZXYueG1sUEsFBgAAAAAEAAQA8wAAAGcFAAAAAA==&#10;" strokecolor="#76923c [2406]">
                <v:stroke endarrow="open"/>
              </v:shape>
            </w:pict>
          </mc:Fallback>
        </mc:AlternateContent>
      </w:r>
      <w:r w:rsidRPr="00313402">
        <w:rPr>
          <w:rFonts w:ascii="Arial" w:hAnsi="Arial" w:cs="Arial"/>
          <w:sz w:val="20"/>
          <w:szCs w:val="20"/>
        </w:rPr>
        <w:t>Dictam</w:t>
      </w:r>
      <w:r w:rsidR="00CD4F53" w:rsidRPr="00313402">
        <w:rPr>
          <w:rFonts w:ascii="Arial" w:hAnsi="Arial" w:cs="Arial"/>
          <w:sz w:val="20"/>
          <w:szCs w:val="20"/>
        </w:rPr>
        <w:t>en de Inspección del Municipio</w:t>
      </w:r>
      <w:r w:rsidRPr="00313402">
        <w:rPr>
          <w:rFonts w:ascii="Arial" w:hAnsi="Arial" w:cs="Arial"/>
          <w:sz w:val="20"/>
          <w:szCs w:val="20"/>
        </w:rPr>
        <w:t>, avalúo elaborado y</w:t>
      </w:r>
      <w:r w:rsidR="00CD4F53" w:rsidRPr="00313402">
        <w:rPr>
          <w:rFonts w:ascii="Arial" w:hAnsi="Arial" w:cs="Arial"/>
          <w:sz w:val="20"/>
          <w:szCs w:val="20"/>
        </w:rPr>
        <w:t xml:space="preserve"> signado por un Perito Valuador</w:t>
      </w:r>
      <w:r w:rsidR="007C2C13" w:rsidRPr="00313402">
        <w:rPr>
          <w:rFonts w:ascii="Arial" w:hAnsi="Arial" w:cs="Arial"/>
          <w:sz w:val="20"/>
          <w:szCs w:val="20"/>
        </w:rPr>
        <w:t xml:space="preserve"> </w:t>
      </w:r>
      <w:r w:rsidR="007C2C13" w:rsidRPr="00313402">
        <w:rPr>
          <w:rFonts w:ascii="Arial" w:hAnsi="Arial" w:cs="Arial"/>
          <w:color w:val="FF0000"/>
          <w:sz w:val="20"/>
          <w:szCs w:val="20"/>
        </w:rPr>
        <w:t xml:space="preserve">registrado ante </w:t>
      </w:r>
      <w:r w:rsidR="00E534EE">
        <w:rPr>
          <w:rFonts w:ascii="Arial" w:hAnsi="Arial" w:cs="Arial"/>
          <w:color w:val="FF0000"/>
          <w:sz w:val="20"/>
          <w:szCs w:val="20"/>
        </w:rPr>
        <w:t xml:space="preserve">en el Padron de Peritos Valuadores del </w:t>
      </w:r>
      <w:bookmarkStart w:id="0" w:name="_GoBack"/>
      <w:bookmarkEnd w:id="0"/>
      <w:r w:rsidR="007C2C13" w:rsidRPr="00313402">
        <w:rPr>
          <w:rFonts w:ascii="Arial" w:hAnsi="Arial" w:cs="Arial"/>
          <w:color w:val="FF0000"/>
          <w:sz w:val="20"/>
          <w:szCs w:val="20"/>
        </w:rPr>
        <w:t xml:space="preserve">I.C.E.S., o, </w:t>
      </w:r>
      <w:r w:rsidR="00CD4F53" w:rsidRPr="00313402">
        <w:rPr>
          <w:rFonts w:ascii="Arial" w:hAnsi="Arial" w:cs="Arial"/>
          <w:sz w:val="20"/>
          <w:szCs w:val="20"/>
        </w:rPr>
        <w:t xml:space="preserve">Licencia de Uso de Suelo </w:t>
      </w:r>
      <w:r w:rsidR="007C2C13" w:rsidRPr="00313402">
        <w:rPr>
          <w:rFonts w:ascii="Arial" w:hAnsi="Arial" w:cs="Arial"/>
          <w:sz w:val="20"/>
          <w:szCs w:val="20"/>
        </w:rPr>
        <w:t xml:space="preserve">o </w:t>
      </w:r>
      <w:r w:rsidR="007C2C13" w:rsidRPr="00313402">
        <w:rPr>
          <w:rFonts w:ascii="Arial" w:hAnsi="Arial" w:cs="Arial"/>
          <w:color w:val="FF0000"/>
          <w:sz w:val="20"/>
          <w:szCs w:val="20"/>
        </w:rPr>
        <w:t xml:space="preserve">Licencia de Funcionamiento </w:t>
      </w:r>
      <w:r w:rsidR="007C2C13" w:rsidRPr="00313402">
        <w:rPr>
          <w:rFonts w:ascii="Arial" w:hAnsi="Arial" w:cs="Arial"/>
          <w:sz w:val="20"/>
          <w:szCs w:val="20"/>
        </w:rPr>
        <w:t>expedida por el Municipio.</w:t>
      </w:r>
      <w:r w:rsidR="00CD4F53" w:rsidRPr="00313402">
        <w:rPr>
          <w:rFonts w:ascii="Arial" w:hAnsi="Arial" w:cs="Arial"/>
          <w:sz w:val="20"/>
          <w:szCs w:val="20"/>
        </w:rPr>
        <w:t xml:space="preserve"> </w:t>
      </w:r>
    </w:p>
    <w:p w:rsidR="00A57805" w:rsidRPr="00313402" w:rsidRDefault="00A57805" w:rsidP="00A57805">
      <w:pPr>
        <w:autoSpaceDE w:val="0"/>
        <w:autoSpaceDN w:val="0"/>
        <w:adjustRightInd w:val="0"/>
        <w:spacing w:after="0" w:line="240" w:lineRule="auto"/>
        <w:rPr>
          <w:rFonts w:ascii="CIDFont+F2" w:eastAsiaTheme="minorHAnsi" w:hAnsi="CIDFont+F2" w:cs="CIDFont+F2"/>
          <w:sz w:val="20"/>
          <w:szCs w:val="20"/>
        </w:rPr>
      </w:pPr>
    </w:p>
    <w:p w:rsidR="00222F7F" w:rsidRDefault="00222F7F" w:rsidP="003C1CFD">
      <w:pPr>
        <w:spacing w:after="0"/>
        <w:ind w:right="624"/>
        <w:jc w:val="both"/>
        <w:rPr>
          <w:rFonts w:ascii="Arial" w:hAnsi="Arial" w:cs="Arial"/>
          <w:color w:val="00000A"/>
          <w:sz w:val="16"/>
          <w:szCs w:val="16"/>
        </w:rPr>
      </w:pPr>
    </w:p>
    <w:p w:rsidR="00CD4F53" w:rsidRDefault="008C3990" w:rsidP="003C1CFD">
      <w:pPr>
        <w:spacing w:after="0"/>
        <w:ind w:right="624"/>
        <w:jc w:val="both"/>
        <w:rPr>
          <w:rFonts w:ascii="Arial" w:hAnsi="Arial" w:cs="Arial"/>
          <w:color w:val="00000A"/>
          <w:sz w:val="16"/>
          <w:szCs w:val="16"/>
        </w:rPr>
      </w:pPr>
      <w:r>
        <w:rPr>
          <w:rFonts w:ascii="Arial" w:hAnsi="Arial" w:cs="Arial"/>
          <w:noProof/>
          <w:color w:val="00000A"/>
          <w:sz w:val="16"/>
          <w:szCs w:val="16"/>
          <w:lang w:eastAsia="es-MX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10160</wp:posOffset>
                </wp:positionV>
                <wp:extent cx="1540510" cy="1628756"/>
                <wp:effectExtent l="0" t="0" r="21590" b="0"/>
                <wp:wrapSquare wrapText="bothSides"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0510" cy="1628756"/>
                          <a:chOff x="0" y="0"/>
                          <a:chExt cx="1540510" cy="1628756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0"/>
                            <a:ext cx="1540510" cy="13397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1343025"/>
                            <a:ext cx="546100" cy="285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63E6" w:rsidRDefault="006963E6">
                              <w:r>
                                <w:t>SELLO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4 Grupo" o:spid="_x0000_s1026" style="position:absolute;left:0;text-align:left;margin-left:371.7pt;margin-top:.8pt;width:121.3pt;height:128.25pt;z-index:251679744" coordsize="15405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jsqwMAAF4JAAAOAAAAZHJzL2Uyb0RvYy54bWy8Vt1u2zYUvh+wdyB0v1iSJSsRohSe2wQD&#10;sjZoWvSapihLGEVyJB05fZs9y15s55CSYrhGN2TDbmSRPL8fv/PJ128OvSBP3NhOySpKLuKIcMlU&#10;3cldFX3+dPvTZUSso7KmQkleRc/cRm9ufvzhetAlT1WrRM0NgSDSloOuotY5XS4WlrW8p/ZCaS7h&#10;sFGmpw6WZreoDR0gei8WaRyvFoMytTaKcWth9204jG58/KbhzH1oGssdEVUEtTn/NP65xefi5pqW&#10;O0N127GxDPqKKnraSUg6h3pLHSV7030Tqu+YUVY17oKpfqGapmPc9wDdJPFJN3dG7bXvZVcOOz3D&#10;BNCe4PTqsOz904MhXV1FWUQk7eGKMnJn9lohNIPelWBxZ/SjfjDjxi6ssNtDY3r8hT7IwYP6PIPK&#10;D44w2EzyLM4TwJ7BWbJKL4t8FWBnLdzNN36sffc3nosp8QLrm8sZNFDIvqBk/x1Kjy3V3INvEYMR&#10;pWJCqSAfgVx//iF3ezFi5e1moGxpAbPXobRcXhX5FaI090pLbay746on+FJFBtJ7ytGne+uC6WSC&#10;WaW67YSAfVoKSQbAPi3i2HtYJboaT/HQjxrfCEOeKAwJZYxLt/R2Yt//quqwX+QxeIc0s4uv7yga&#10;VCskbOJVhO79m3sWPNTxkTdANmBFGgrBMT/NnYSjltY8pMbM51MLCQExcgPNzLHHAOdjhw5Ge3Tl&#10;XiVm5xGh7znPHj6zkm527jupzLnOhEtG7JpgP4EUoEGUtqp+BpIZFTTKanbbwUXfU+seqAFRghEC&#10;oXUf4NEIBReqxreItMp8PbeP9jAFcBqRAUSuiuzve2p4RMQvEubjKskyVEW/yPIihYU5Ptken8h9&#10;v1FAkQQkXTP/ivZOTK+NUf0X0OM1ZoUjKhnkriLmzLTYuCC+oOiMr9feDJRQU3cvHzXD4IgqEvnT&#10;4Qs1emS7Azl5r6aZpOUJ6YMtekq13jvVdH4iXnAd8QZ9QFX7H4RiGc9SsdnT2igCdMYuFEmRClgE&#10;yArKBXGHnxUqZWCOvlfsN0uk2rRU7vjaGDW0nNZwX4FER64hDo4a2Q4wqyDfFNr3gU7EOStWaQ6X&#10;giq8zJZxmmMZwP9RbfNslcCYeZlOL/NiOTF2ijOJy2v15yqHlOGKZmXqOweff9H1VXSJUz5+kLHd&#10;d7L29TnaifB+Xl3cYXsY8TwZof+W/ROZ3QmV/yHp/LcKPuJeMsc/HPgv4XjtSfryt+jmLwAAAP//&#10;AwBQSwMEFAAGAAgAAAAhAGDBleDgAAAACQEAAA8AAABkcnMvZG93bnJldi54bWxMj01Lw0AQhu+C&#10;/2EZwZvdpB8xxmxKKeqpCLaCeJtmp0lodjdkt0n67x1Pehyel3eeN19PphUD9b5xVkE8i0CQLZ1u&#10;bKXg8/D6kILwAa3G1llScCUP6+L2JsdMu9F+0LAPleAS6zNUUIfQZVL6siaDfuY6ssxOrjcY+Owr&#10;qXscudy0ch5FiTTYWP5QY0fbmsrz/mIUvI04bhbxy7A7n7bX78Pq/WsXk1L3d9PmGUSgKfyF4Vef&#10;1aFgp6O7WO1Fq+BxuVhylEECgvlTmvC2o4L5Ko1BFrn8v6D4AQAA//8DAFBLAQItABQABgAIAAAA&#10;IQC2gziS/gAAAOEBAAATAAAAAAAAAAAAAAAAAAAAAABbQ29udGVudF9UeXBlc10ueG1sUEsBAi0A&#10;FAAGAAgAAAAhADj9If/WAAAAlAEAAAsAAAAAAAAAAAAAAAAALwEAAF9yZWxzLy5yZWxzUEsBAi0A&#10;FAAGAAgAAAAhAOVg2OyrAwAAXgkAAA4AAAAAAAAAAAAAAAAALgIAAGRycy9lMm9Eb2MueG1sUEsB&#10;Ai0AFAAGAAgAAAAhAGDBleDgAAAACQEAAA8AAAAAAAAAAAAAAAAABQYAAGRycy9kb3ducmV2Lnht&#10;bFBLBQYAAAAABAAEAPMAAAASBwAAAAA=&#10;">
                <v:rect id="7 Rectángulo" o:spid="_x0000_s1027" style="position:absolute;width:15405;height:1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RqVwgAAANoAAAAPAAAAZHJzL2Rvd25yZXYueG1sRI/NqsIw&#10;FIT3gu8QjuBOUwWvUo0igqJeXPizcHlojm2xOSlNtNWnv7kguBxm5htmtmhMIZ5UudyygkE/AkGc&#10;WJ1zquByXvcmIJxH1lhYJgUvcrCYt1szjLWt+UjPk09FgLCLUUHmfRlL6ZKMDLq+LYmDd7OVQR9k&#10;lUpdYR3gppDDKPqRBnMOCxmWtMoouZ8eRkFtRrx73Fev9/5XX9bysImuyVCpbqdZTkF4avw3/Glv&#10;tYIx/F8JN0DO/wAAAP//AwBQSwECLQAUAAYACAAAACEA2+H2y+4AAACFAQAAEwAAAAAAAAAAAAAA&#10;AAAAAAAAW0NvbnRlbnRfVHlwZXNdLnhtbFBLAQItABQABgAIAAAAIQBa9CxbvwAAABUBAAALAAAA&#10;AAAAAAAAAAAAAB8BAABfcmVscy8ucmVsc1BLAQItABQABgAIAAAAIQDrLRqVwgAAANoAAAAPAAAA&#10;AAAAAAAAAAAAAAcCAABkcnMvZG93bnJldi54bWxQSwUGAAAAAAMAAwC3AAAA9gIAAAAA&#10;" filled="f" strokecolor="#76923c [2406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4762;top:13430;width:546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:rsidR="006963E6" w:rsidRDefault="006963E6">
                        <w:r>
                          <w:t>SELLO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D24719" w:rsidRPr="00FB7BD2" w:rsidRDefault="00D24719" w:rsidP="003C1CFD">
      <w:pPr>
        <w:spacing w:after="0"/>
        <w:ind w:right="624"/>
        <w:jc w:val="both"/>
        <w:rPr>
          <w:rFonts w:ascii="Arial" w:hAnsi="Arial" w:cs="Arial"/>
          <w:color w:val="00000A"/>
          <w:sz w:val="16"/>
          <w:szCs w:val="16"/>
        </w:rPr>
      </w:pPr>
      <w:r w:rsidRPr="00850805">
        <w:rPr>
          <w:rFonts w:ascii="Arial" w:hAnsi="Arial" w:cs="Arial"/>
          <w:color w:val="00000A"/>
          <w:sz w:val="16"/>
          <w:szCs w:val="16"/>
        </w:rPr>
        <w:t xml:space="preserve">SE RECIBE EXPEDIENTE PARA SU REVISIÓN EL DÍA  ____   DE  _____________  </w:t>
      </w:r>
      <w:proofErr w:type="spellStart"/>
      <w:r w:rsidRPr="00850805">
        <w:rPr>
          <w:rFonts w:ascii="Arial" w:hAnsi="Arial" w:cs="Arial"/>
          <w:color w:val="00000A"/>
          <w:sz w:val="16"/>
          <w:szCs w:val="16"/>
        </w:rPr>
        <w:t>DE</w:t>
      </w:r>
      <w:proofErr w:type="spellEnd"/>
      <w:r w:rsidRPr="00850805">
        <w:rPr>
          <w:rFonts w:ascii="Arial" w:hAnsi="Arial" w:cs="Arial"/>
          <w:color w:val="00000A"/>
          <w:sz w:val="16"/>
          <w:szCs w:val="16"/>
        </w:rPr>
        <w:t xml:space="preserve">  20______</w:t>
      </w:r>
      <w:r w:rsidR="000F3410" w:rsidRPr="00850805">
        <w:rPr>
          <w:rFonts w:ascii="Arial" w:hAnsi="Arial" w:cs="Arial"/>
          <w:color w:val="00000A"/>
          <w:sz w:val="16"/>
          <w:szCs w:val="16"/>
        </w:rPr>
        <w:t>.</w:t>
      </w:r>
    </w:p>
    <w:p w:rsidR="00D24719" w:rsidRPr="00850805" w:rsidRDefault="00D24719" w:rsidP="00D24719">
      <w:pPr>
        <w:autoSpaceDE w:val="0"/>
        <w:autoSpaceDN w:val="0"/>
        <w:adjustRightInd w:val="0"/>
        <w:spacing w:after="0"/>
        <w:rPr>
          <w:rFonts w:ascii="Arial" w:hAnsi="Arial" w:cs="Arial"/>
          <w:color w:val="00000A"/>
          <w:sz w:val="16"/>
          <w:szCs w:val="16"/>
        </w:rPr>
      </w:pPr>
    </w:p>
    <w:p w:rsidR="00D24719" w:rsidRPr="00850805" w:rsidRDefault="00D24719" w:rsidP="00D24719">
      <w:pPr>
        <w:autoSpaceDE w:val="0"/>
        <w:autoSpaceDN w:val="0"/>
        <w:adjustRightInd w:val="0"/>
        <w:spacing w:after="0"/>
        <w:rPr>
          <w:rFonts w:ascii="Arial" w:hAnsi="Arial" w:cs="Arial"/>
          <w:color w:val="00000A"/>
          <w:sz w:val="16"/>
          <w:szCs w:val="16"/>
        </w:rPr>
      </w:pPr>
      <w:r w:rsidRPr="00850805">
        <w:rPr>
          <w:rFonts w:ascii="Arial" w:hAnsi="Arial" w:cs="Arial"/>
          <w:color w:val="00000A"/>
          <w:sz w:val="16"/>
          <w:szCs w:val="16"/>
        </w:rPr>
        <w:t>RECIBE: ___________________________________________________________</w:t>
      </w:r>
      <w:r w:rsidR="006963E6" w:rsidRPr="00850805">
        <w:rPr>
          <w:rFonts w:ascii="Arial" w:hAnsi="Arial" w:cs="Arial"/>
          <w:color w:val="00000A"/>
          <w:sz w:val="16"/>
          <w:szCs w:val="16"/>
        </w:rPr>
        <w:t>__________</w:t>
      </w:r>
    </w:p>
    <w:p w:rsidR="00D24719" w:rsidRPr="00850805" w:rsidRDefault="00D24719" w:rsidP="00D24719">
      <w:pPr>
        <w:autoSpaceDE w:val="0"/>
        <w:autoSpaceDN w:val="0"/>
        <w:adjustRightInd w:val="0"/>
        <w:spacing w:after="0"/>
        <w:ind w:left="2832" w:firstLine="708"/>
        <w:rPr>
          <w:rFonts w:ascii="Arial" w:hAnsi="Arial" w:cs="Arial"/>
          <w:color w:val="00000A"/>
          <w:sz w:val="16"/>
          <w:szCs w:val="16"/>
        </w:rPr>
      </w:pPr>
      <w:r w:rsidRPr="00850805">
        <w:rPr>
          <w:rFonts w:ascii="Arial" w:hAnsi="Arial" w:cs="Arial"/>
          <w:color w:val="00000A"/>
          <w:sz w:val="16"/>
          <w:szCs w:val="16"/>
        </w:rPr>
        <w:t>NOMBRE Y FIRMA</w:t>
      </w:r>
    </w:p>
    <w:p w:rsidR="00D24719" w:rsidRPr="00850805" w:rsidRDefault="00D24719" w:rsidP="00D24719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Arial" w:hAnsi="Arial" w:cs="Arial"/>
          <w:color w:val="00000A"/>
          <w:sz w:val="16"/>
          <w:szCs w:val="16"/>
        </w:rPr>
      </w:pPr>
    </w:p>
    <w:p w:rsidR="00D24719" w:rsidRPr="00850805" w:rsidRDefault="00D24719" w:rsidP="00D24719">
      <w:pPr>
        <w:spacing w:after="0"/>
        <w:rPr>
          <w:rFonts w:ascii="Arial" w:hAnsi="Arial" w:cs="Arial"/>
          <w:color w:val="00000A"/>
          <w:sz w:val="16"/>
          <w:szCs w:val="16"/>
        </w:rPr>
      </w:pPr>
      <w:r w:rsidRPr="00850805">
        <w:rPr>
          <w:rFonts w:ascii="Arial" w:hAnsi="Arial" w:cs="Arial"/>
          <w:color w:val="00000A"/>
          <w:sz w:val="16"/>
          <w:szCs w:val="16"/>
        </w:rPr>
        <w:t>NUMERO CELULAR DEL SOLICITANTE: __________________________________________</w:t>
      </w:r>
    </w:p>
    <w:p w:rsidR="00D24719" w:rsidRPr="00850805" w:rsidRDefault="00D24719" w:rsidP="00D24719">
      <w:pPr>
        <w:spacing w:after="0"/>
        <w:rPr>
          <w:rFonts w:ascii="Arial" w:hAnsi="Arial" w:cs="Arial"/>
          <w:color w:val="00000A"/>
          <w:sz w:val="16"/>
          <w:szCs w:val="16"/>
        </w:rPr>
      </w:pPr>
    </w:p>
    <w:p w:rsidR="005764F1" w:rsidRPr="00850805" w:rsidRDefault="00D24719" w:rsidP="005764F1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850805">
        <w:rPr>
          <w:rFonts w:ascii="Arial" w:hAnsi="Arial" w:cs="Arial"/>
          <w:b/>
          <w:sz w:val="16"/>
          <w:szCs w:val="16"/>
        </w:rPr>
        <w:t>De estar correcta la documentación recibida, se le notificará el NÚMERO DE FOLIO q</w:t>
      </w:r>
      <w:r w:rsidR="005764F1" w:rsidRPr="00850805">
        <w:rPr>
          <w:rFonts w:ascii="Arial" w:hAnsi="Arial" w:cs="Arial"/>
          <w:b/>
          <w:sz w:val="16"/>
          <w:szCs w:val="16"/>
        </w:rPr>
        <w:t xml:space="preserve">ue le fue asignado a su </w:t>
      </w:r>
      <w:r w:rsidRPr="00850805">
        <w:rPr>
          <w:rFonts w:ascii="Arial" w:hAnsi="Arial" w:cs="Arial"/>
          <w:b/>
          <w:sz w:val="16"/>
          <w:szCs w:val="16"/>
        </w:rPr>
        <w:t>trámite. El seguimiento podrá hacerlo en la Delegación correspondiente.</w:t>
      </w:r>
    </w:p>
    <w:p w:rsidR="00FB7BD2" w:rsidRDefault="00FB7BD2" w:rsidP="00243E24">
      <w:pPr>
        <w:spacing w:line="360" w:lineRule="auto"/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:rsidR="00CD5F5A" w:rsidRDefault="00CD5F5A" w:rsidP="00243E24">
      <w:pPr>
        <w:spacing w:line="360" w:lineRule="auto"/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:rsidR="00393461" w:rsidRPr="00D24719" w:rsidRDefault="0002036F" w:rsidP="00243E24">
      <w:pPr>
        <w:spacing w:line="360" w:lineRule="auto"/>
        <w:jc w:val="right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lastRenderedPageBreak/>
        <w:t xml:space="preserve">Versión </w:t>
      </w:r>
      <w:r w:rsidRPr="0002036F">
        <w:rPr>
          <w:rFonts w:ascii="Arial" w:hAnsi="Arial" w:cs="Arial"/>
          <w:color w:val="FF0000"/>
          <w:sz w:val="16"/>
          <w:szCs w:val="16"/>
        </w:rPr>
        <w:t>24 de junio de2021</w:t>
      </w:r>
    </w:p>
    <w:sectPr w:rsidR="00393461" w:rsidRPr="00D24719" w:rsidSect="003273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333" w:right="20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DEB" w:rsidRDefault="00133DEB" w:rsidP="00AA2912">
      <w:pPr>
        <w:spacing w:after="0" w:line="240" w:lineRule="auto"/>
      </w:pPr>
      <w:r>
        <w:separator/>
      </w:r>
    </w:p>
  </w:endnote>
  <w:endnote w:type="continuationSeparator" w:id="0">
    <w:p w:rsidR="00133DEB" w:rsidRDefault="00133DEB" w:rsidP="00AA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61F" w:rsidRDefault="000366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61F" w:rsidRDefault="0003661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61F" w:rsidRDefault="000366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DEB" w:rsidRDefault="00133DEB" w:rsidP="00AA2912">
      <w:pPr>
        <w:spacing w:after="0" w:line="240" w:lineRule="auto"/>
      </w:pPr>
      <w:r>
        <w:separator/>
      </w:r>
    </w:p>
  </w:footnote>
  <w:footnote w:type="continuationSeparator" w:id="0">
    <w:p w:rsidR="00133DEB" w:rsidRDefault="00133DEB" w:rsidP="00AA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61F" w:rsidRDefault="000366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4457" w:type="dxa"/>
      <w:tblInd w:w="5454" w:type="dxa"/>
      <w:tblLayout w:type="fixed"/>
      <w:tblLook w:val="04A0" w:firstRow="1" w:lastRow="0" w:firstColumn="1" w:lastColumn="0" w:noHBand="0" w:noVBand="1"/>
    </w:tblPr>
    <w:tblGrid>
      <w:gridCol w:w="913"/>
      <w:gridCol w:w="1418"/>
      <w:gridCol w:w="2126"/>
    </w:tblGrid>
    <w:tr w:rsidR="007C35BB" w:rsidTr="00CA6211">
      <w:trPr>
        <w:trHeight w:val="270"/>
      </w:trPr>
      <w:tc>
        <w:tcPr>
          <w:tcW w:w="913" w:type="dxa"/>
          <w:vMerge w:val="restart"/>
          <w:vAlign w:val="center"/>
        </w:tcPr>
        <w:p w:rsidR="007C35BB" w:rsidRPr="00224A36" w:rsidRDefault="007C35BB" w:rsidP="00CA6211">
          <w:pPr>
            <w:tabs>
              <w:tab w:val="left" w:pos="8080"/>
            </w:tabs>
            <w:suppressAutoHyphens/>
            <w:rPr>
              <w:rFonts w:ascii="Arial" w:hAnsi="Arial" w:cs="Arial"/>
              <w:b/>
              <w:sz w:val="18"/>
              <w:szCs w:val="18"/>
            </w:rPr>
          </w:pPr>
          <w:r w:rsidRPr="00224A36">
            <w:rPr>
              <w:rFonts w:ascii="Arial" w:hAnsi="Arial" w:cs="Arial"/>
              <w:b/>
              <w:sz w:val="18"/>
              <w:szCs w:val="18"/>
            </w:rPr>
            <w:t>FOLIO:</w:t>
          </w:r>
        </w:p>
      </w:tc>
      <w:tc>
        <w:tcPr>
          <w:tcW w:w="1418" w:type="dxa"/>
          <w:vAlign w:val="center"/>
        </w:tcPr>
        <w:p w:rsidR="007C35BB" w:rsidRDefault="007C35BB" w:rsidP="00CA6211">
          <w:pPr>
            <w:tabs>
              <w:tab w:val="left" w:pos="808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Delegación</w:t>
          </w:r>
        </w:p>
      </w:tc>
      <w:tc>
        <w:tcPr>
          <w:tcW w:w="2126" w:type="dxa"/>
          <w:vAlign w:val="center"/>
        </w:tcPr>
        <w:p w:rsidR="007C35BB" w:rsidRDefault="007C35BB" w:rsidP="00222F7F">
          <w:pPr>
            <w:tabs>
              <w:tab w:val="left" w:pos="8080"/>
            </w:tabs>
            <w:ind w:right="285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Consecutivo</w:t>
          </w:r>
        </w:p>
      </w:tc>
    </w:tr>
    <w:tr w:rsidR="007C35BB" w:rsidTr="00CA6211">
      <w:trPr>
        <w:trHeight w:val="376"/>
      </w:trPr>
      <w:tc>
        <w:tcPr>
          <w:tcW w:w="913" w:type="dxa"/>
          <w:vMerge/>
          <w:vAlign w:val="center"/>
        </w:tcPr>
        <w:p w:rsidR="007C35BB" w:rsidRPr="00224A36" w:rsidRDefault="007C35BB" w:rsidP="00CA6211">
          <w:pPr>
            <w:tabs>
              <w:tab w:val="left" w:pos="808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418" w:type="dxa"/>
          <w:vAlign w:val="center"/>
        </w:tcPr>
        <w:p w:rsidR="007C35BB" w:rsidRDefault="007C35BB" w:rsidP="00CA6211">
          <w:pPr>
            <w:tabs>
              <w:tab w:val="left" w:pos="8080"/>
            </w:tabs>
            <w:jc w:val="center"/>
            <w:rPr>
              <w:rFonts w:ascii="Arial" w:hAnsi="Arial" w:cs="Arial"/>
              <w:b/>
            </w:rPr>
          </w:pPr>
        </w:p>
      </w:tc>
      <w:tc>
        <w:tcPr>
          <w:tcW w:w="2126" w:type="dxa"/>
          <w:vAlign w:val="center"/>
        </w:tcPr>
        <w:p w:rsidR="007C35BB" w:rsidRDefault="007C35BB" w:rsidP="00CA6211">
          <w:pPr>
            <w:tabs>
              <w:tab w:val="left" w:pos="8080"/>
            </w:tabs>
            <w:jc w:val="center"/>
            <w:rPr>
              <w:rFonts w:ascii="Arial" w:hAnsi="Arial" w:cs="Arial"/>
              <w:b/>
            </w:rPr>
          </w:pPr>
        </w:p>
      </w:tc>
    </w:tr>
  </w:tbl>
  <w:p w:rsidR="00AA2912" w:rsidRDefault="00AA2912" w:rsidP="002B408D">
    <w:pPr>
      <w:tabs>
        <w:tab w:val="center" w:pos="4419"/>
        <w:tab w:val="right" w:pos="8838"/>
      </w:tabs>
      <w:spacing w:after="0" w:line="240" w:lineRule="auto"/>
      <w:ind w:right="-204"/>
      <w:jc w:val="right"/>
      <w:rPr>
        <w:noProof/>
        <w:u w:val="single"/>
        <w:lang w:val="es-ES" w:eastAsia="es-ES"/>
      </w:rPr>
    </w:pPr>
  </w:p>
  <w:p w:rsidR="006963E6" w:rsidRDefault="006963E6" w:rsidP="007C35BB">
    <w:pPr>
      <w:spacing w:after="0"/>
      <w:jc w:val="center"/>
      <w:rPr>
        <w:rFonts w:ascii="Arial" w:hAnsi="Arial" w:cs="Arial"/>
        <w:b/>
        <w:sz w:val="28"/>
        <w:szCs w:val="20"/>
      </w:rPr>
    </w:pPr>
  </w:p>
  <w:p w:rsidR="00327347" w:rsidRPr="00327347" w:rsidRDefault="00327347" w:rsidP="00327347">
    <w:pPr>
      <w:autoSpaceDE w:val="0"/>
      <w:autoSpaceDN w:val="0"/>
      <w:adjustRightInd w:val="0"/>
      <w:spacing w:after="0" w:line="240" w:lineRule="auto"/>
      <w:rPr>
        <w:rFonts w:eastAsiaTheme="minorHAnsi" w:cs="Calibri"/>
        <w:color w:val="000000"/>
        <w:sz w:val="24"/>
        <w:szCs w:val="24"/>
      </w:rPr>
    </w:pPr>
  </w:p>
  <w:p w:rsidR="007C35BB" w:rsidRDefault="00327347" w:rsidP="00327347">
    <w:pPr>
      <w:tabs>
        <w:tab w:val="center" w:pos="4419"/>
        <w:tab w:val="right" w:pos="8838"/>
      </w:tabs>
      <w:spacing w:after="0" w:line="240" w:lineRule="auto"/>
      <w:ind w:right="-204"/>
      <w:jc w:val="center"/>
      <w:rPr>
        <w:rFonts w:eastAsiaTheme="minorHAnsi" w:cs="Calibri"/>
        <w:b/>
        <w:bCs/>
        <w:color w:val="000000"/>
        <w:sz w:val="32"/>
        <w:szCs w:val="32"/>
      </w:rPr>
    </w:pPr>
    <w:r w:rsidRPr="00327347">
      <w:rPr>
        <w:rFonts w:eastAsiaTheme="minorHAnsi" w:cs="Calibri"/>
        <w:color w:val="000000"/>
        <w:sz w:val="24"/>
        <w:szCs w:val="24"/>
      </w:rPr>
      <w:t xml:space="preserve"> </w:t>
    </w:r>
    <w:r w:rsidRPr="00327347">
      <w:rPr>
        <w:rFonts w:eastAsiaTheme="minorHAnsi" w:cs="Calibri"/>
        <w:b/>
        <w:bCs/>
        <w:color w:val="000000"/>
        <w:sz w:val="32"/>
        <w:szCs w:val="32"/>
      </w:rPr>
      <w:t xml:space="preserve">CORRECCIÓN DE </w:t>
    </w:r>
    <w:r w:rsidR="0003661F">
      <w:rPr>
        <w:rFonts w:eastAsiaTheme="minorHAnsi" w:cs="Calibri"/>
        <w:b/>
        <w:bCs/>
        <w:color w:val="000000"/>
        <w:sz w:val="32"/>
        <w:szCs w:val="32"/>
      </w:rPr>
      <w:t>USO</w:t>
    </w:r>
  </w:p>
  <w:p w:rsidR="003F77A6" w:rsidRDefault="003F77A6" w:rsidP="003F77A6">
    <w:pPr>
      <w:pStyle w:val="Sinespaciado"/>
      <w:jc w:val="center"/>
      <w:rPr>
        <w:rFonts w:ascii="Arial" w:hAnsi="Arial" w:cs="Arial"/>
        <w:noProof/>
        <w:color w:val="FF0000"/>
        <w:sz w:val="16"/>
        <w:szCs w:val="16"/>
        <w:lang w:eastAsia="es-ES"/>
      </w:rPr>
    </w:pPr>
    <w:r>
      <w:rPr>
        <w:rFonts w:ascii="Arial" w:hAnsi="Arial" w:cs="Arial"/>
        <w:noProof/>
        <w:color w:val="FF0000"/>
        <w:sz w:val="16"/>
        <w:szCs w:val="16"/>
        <w:lang w:eastAsia="es-ES"/>
      </w:rPr>
      <w:t xml:space="preserve">(Con fundamento en los artículos 3 y 14 fracción X de la Ley de Catastro del Estado de Sinaloa; y, </w:t>
    </w:r>
  </w:p>
  <w:p w:rsidR="003F77A6" w:rsidRPr="003F77A6" w:rsidRDefault="003F77A6" w:rsidP="003F77A6">
    <w:pPr>
      <w:pStyle w:val="Sinespaciado"/>
      <w:jc w:val="center"/>
      <w:rPr>
        <w:rFonts w:ascii="Arial" w:hAnsi="Arial" w:cs="Arial"/>
        <w:noProof/>
        <w:color w:val="FF0000"/>
        <w:sz w:val="16"/>
        <w:szCs w:val="16"/>
        <w:lang w:eastAsia="es-ES"/>
      </w:rPr>
    </w:pPr>
    <w:r>
      <w:rPr>
        <w:rFonts w:ascii="Arial" w:hAnsi="Arial" w:cs="Arial"/>
        <w:noProof/>
        <w:color w:val="FF0000"/>
        <w:sz w:val="16"/>
        <w:szCs w:val="16"/>
        <w:lang w:eastAsia="es-ES"/>
      </w:rPr>
      <w:t>37 fracción V, inciso b) de la Ley de Hacienda del Estado de Sinaloa)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61F" w:rsidRDefault="000366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7800"/>
    <w:multiLevelType w:val="hybridMultilevel"/>
    <w:tmpl w:val="F6D4BD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0ED0"/>
    <w:multiLevelType w:val="hybridMultilevel"/>
    <w:tmpl w:val="4A422A5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E54432"/>
    <w:multiLevelType w:val="hybridMultilevel"/>
    <w:tmpl w:val="E5DCD61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0228D"/>
    <w:multiLevelType w:val="multilevel"/>
    <w:tmpl w:val="D6EA4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F53ED7"/>
    <w:multiLevelType w:val="hybridMultilevel"/>
    <w:tmpl w:val="D682B3F0"/>
    <w:lvl w:ilvl="0" w:tplc="754EA772">
      <w:start w:val="1"/>
      <w:numFmt w:val="decimal"/>
      <w:lvlText w:val="%1."/>
      <w:lvlJc w:val="left"/>
      <w:pPr>
        <w:ind w:left="360" w:hanging="360"/>
      </w:pPr>
      <w:rPr>
        <w:i w:val="0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30734"/>
    <w:multiLevelType w:val="hybridMultilevel"/>
    <w:tmpl w:val="167CFC1A"/>
    <w:lvl w:ilvl="0" w:tplc="080A0013">
      <w:start w:val="1"/>
      <w:numFmt w:val="upperRoman"/>
      <w:lvlText w:val="%1."/>
      <w:lvlJc w:val="right"/>
      <w:pPr>
        <w:ind w:left="790" w:hanging="360"/>
      </w:pPr>
    </w:lvl>
    <w:lvl w:ilvl="1" w:tplc="080A0019" w:tentative="1">
      <w:start w:val="1"/>
      <w:numFmt w:val="lowerLetter"/>
      <w:lvlText w:val="%2."/>
      <w:lvlJc w:val="left"/>
      <w:pPr>
        <w:ind w:left="1510" w:hanging="360"/>
      </w:pPr>
    </w:lvl>
    <w:lvl w:ilvl="2" w:tplc="080A001B" w:tentative="1">
      <w:start w:val="1"/>
      <w:numFmt w:val="lowerRoman"/>
      <w:lvlText w:val="%3."/>
      <w:lvlJc w:val="right"/>
      <w:pPr>
        <w:ind w:left="2230" w:hanging="180"/>
      </w:pPr>
    </w:lvl>
    <w:lvl w:ilvl="3" w:tplc="080A000F" w:tentative="1">
      <w:start w:val="1"/>
      <w:numFmt w:val="decimal"/>
      <w:lvlText w:val="%4."/>
      <w:lvlJc w:val="left"/>
      <w:pPr>
        <w:ind w:left="2950" w:hanging="360"/>
      </w:pPr>
    </w:lvl>
    <w:lvl w:ilvl="4" w:tplc="080A0019" w:tentative="1">
      <w:start w:val="1"/>
      <w:numFmt w:val="lowerLetter"/>
      <w:lvlText w:val="%5."/>
      <w:lvlJc w:val="left"/>
      <w:pPr>
        <w:ind w:left="3670" w:hanging="360"/>
      </w:pPr>
    </w:lvl>
    <w:lvl w:ilvl="5" w:tplc="080A001B" w:tentative="1">
      <w:start w:val="1"/>
      <w:numFmt w:val="lowerRoman"/>
      <w:lvlText w:val="%6."/>
      <w:lvlJc w:val="right"/>
      <w:pPr>
        <w:ind w:left="4390" w:hanging="180"/>
      </w:pPr>
    </w:lvl>
    <w:lvl w:ilvl="6" w:tplc="080A000F" w:tentative="1">
      <w:start w:val="1"/>
      <w:numFmt w:val="decimal"/>
      <w:lvlText w:val="%7."/>
      <w:lvlJc w:val="left"/>
      <w:pPr>
        <w:ind w:left="5110" w:hanging="360"/>
      </w:pPr>
    </w:lvl>
    <w:lvl w:ilvl="7" w:tplc="080A0019" w:tentative="1">
      <w:start w:val="1"/>
      <w:numFmt w:val="lowerLetter"/>
      <w:lvlText w:val="%8."/>
      <w:lvlJc w:val="left"/>
      <w:pPr>
        <w:ind w:left="5830" w:hanging="360"/>
      </w:pPr>
    </w:lvl>
    <w:lvl w:ilvl="8" w:tplc="08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40194354"/>
    <w:multiLevelType w:val="hybridMultilevel"/>
    <w:tmpl w:val="60FC0F1E"/>
    <w:lvl w:ilvl="0" w:tplc="29064CD8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0198D"/>
    <w:multiLevelType w:val="multilevel"/>
    <w:tmpl w:val="A9F2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69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800" w:hanging="1440"/>
      </w:pPr>
      <w:rPr>
        <w:rFonts w:hint="default"/>
      </w:rPr>
    </w:lvl>
  </w:abstractNum>
  <w:abstractNum w:abstractNumId="8" w15:restartNumberingAfterBreak="0">
    <w:nsid w:val="48BB7E3E"/>
    <w:multiLevelType w:val="hybridMultilevel"/>
    <w:tmpl w:val="766EF88E"/>
    <w:lvl w:ilvl="0" w:tplc="080A0017">
      <w:start w:val="1"/>
      <w:numFmt w:val="lowerLetter"/>
      <w:lvlText w:val="%1)"/>
      <w:lvlJc w:val="left"/>
      <w:pPr>
        <w:ind w:left="753" w:hanging="360"/>
      </w:pPr>
    </w:lvl>
    <w:lvl w:ilvl="1" w:tplc="080A0019" w:tentative="1">
      <w:start w:val="1"/>
      <w:numFmt w:val="lowerLetter"/>
      <w:lvlText w:val="%2."/>
      <w:lvlJc w:val="left"/>
      <w:pPr>
        <w:ind w:left="1473" w:hanging="360"/>
      </w:pPr>
    </w:lvl>
    <w:lvl w:ilvl="2" w:tplc="080A001B" w:tentative="1">
      <w:start w:val="1"/>
      <w:numFmt w:val="lowerRoman"/>
      <w:lvlText w:val="%3."/>
      <w:lvlJc w:val="right"/>
      <w:pPr>
        <w:ind w:left="2193" w:hanging="180"/>
      </w:pPr>
    </w:lvl>
    <w:lvl w:ilvl="3" w:tplc="080A000F" w:tentative="1">
      <w:start w:val="1"/>
      <w:numFmt w:val="decimal"/>
      <w:lvlText w:val="%4."/>
      <w:lvlJc w:val="left"/>
      <w:pPr>
        <w:ind w:left="2913" w:hanging="360"/>
      </w:pPr>
    </w:lvl>
    <w:lvl w:ilvl="4" w:tplc="080A0019" w:tentative="1">
      <w:start w:val="1"/>
      <w:numFmt w:val="lowerLetter"/>
      <w:lvlText w:val="%5."/>
      <w:lvlJc w:val="left"/>
      <w:pPr>
        <w:ind w:left="3633" w:hanging="360"/>
      </w:pPr>
    </w:lvl>
    <w:lvl w:ilvl="5" w:tplc="080A001B" w:tentative="1">
      <w:start w:val="1"/>
      <w:numFmt w:val="lowerRoman"/>
      <w:lvlText w:val="%6."/>
      <w:lvlJc w:val="right"/>
      <w:pPr>
        <w:ind w:left="4353" w:hanging="180"/>
      </w:pPr>
    </w:lvl>
    <w:lvl w:ilvl="6" w:tplc="080A000F" w:tentative="1">
      <w:start w:val="1"/>
      <w:numFmt w:val="decimal"/>
      <w:lvlText w:val="%7."/>
      <w:lvlJc w:val="left"/>
      <w:pPr>
        <w:ind w:left="5073" w:hanging="360"/>
      </w:pPr>
    </w:lvl>
    <w:lvl w:ilvl="7" w:tplc="080A0019" w:tentative="1">
      <w:start w:val="1"/>
      <w:numFmt w:val="lowerLetter"/>
      <w:lvlText w:val="%8."/>
      <w:lvlJc w:val="left"/>
      <w:pPr>
        <w:ind w:left="5793" w:hanging="360"/>
      </w:pPr>
    </w:lvl>
    <w:lvl w:ilvl="8" w:tplc="080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4AC236D0"/>
    <w:multiLevelType w:val="multilevel"/>
    <w:tmpl w:val="D6EA4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761812"/>
    <w:multiLevelType w:val="hybridMultilevel"/>
    <w:tmpl w:val="3B6C05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F5523"/>
    <w:multiLevelType w:val="multilevel"/>
    <w:tmpl w:val="232CD3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69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800" w:hanging="1440"/>
      </w:pPr>
      <w:rPr>
        <w:rFonts w:hint="default"/>
      </w:rPr>
    </w:lvl>
  </w:abstractNum>
  <w:abstractNum w:abstractNumId="12" w15:restartNumberingAfterBreak="0">
    <w:nsid w:val="7F553795"/>
    <w:multiLevelType w:val="hybridMultilevel"/>
    <w:tmpl w:val="235E493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12"/>
    <w:rsid w:val="0002036F"/>
    <w:rsid w:val="00024538"/>
    <w:rsid w:val="000365FE"/>
    <w:rsid w:val="0003661F"/>
    <w:rsid w:val="000374CA"/>
    <w:rsid w:val="0003781F"/>
    <w:rsid w:val="000466FB"/>
    <w:rsid w:val="00047F32"/>
    <w:rsid w:val="00054CD4"/>
    <w:rsid w:val="000606EC"/>
    <w:rsid w:val="00072513"/>
    <w:rsid w:val="00083BEE"/>
    <w:rsid w:val="00090D14"/>
    <w:rsid w:val="00097A74"/>
    <w:rsid w:val="000D58A6"/>
    <w:rsid w:val="000F2FE6"/>
    <w:rsid w:val="000F3410"/>
    <w:rsid w:val="000F4DE0"/>
    <w:rsid w:val="00116867"/>
    <w:rsid w:val="0012025D"/>
    <w:rsid w:val="00133DEB"/>
    <w:rsid w:val="001414F3"/>
    <w:rsid w:val="00141B48"/>
    <w:rsid w:val="00160E98"/>
    <w:rsid w:val="001A391F"/>
    <w:rsid w:val="001B7478"/>
    <w:rsid w:val="001C006D"/>
    <w:rsid w:val="001D7C95"/>
    <w:rsid w:val="00211D8B"/>
    <w:rsid w:val="00222F7F"/>
    <w:rsid w:val="002243EB"/>
    <w:rsid w:val="00243E24"/>
    <w:rsid w:val="002536C8"/>
    <w:rsid w:val="00257904"/>
    <w:rsid w:val="00260DC6"/>
    <w:rsid w:val="00260DD5"/>
    <w:rsid w:val="00272780"/>
    <w:rsid w:val="00284C83"/>
    <w:rsid w:val="002B408D"/>
    <w:rsid w:val="002B43EA"/>
    <w:rsid w:val="002B4E3F"/>
    <w:rsid w:val="002B5A3F"/>
    <w:rsid w:val="002C4781"/>
    <w:rsid w:val="002C599B"/>
    <w:rsid w:val="002E02EA"/>
    <w:rsid w:val="002F405A"/>
    <w:rsid w:val="00304ADA"/>
    <w:rsid w:val="00307CD3"/>
    <w:rsid w:val="003109CE"/>
    <w:rsid w:val="00313402"/>
    <w:rsid w:val="00327347"/>
    <w:rsid w:val="00333379"/>
    <w:rsid w:val="00335102"/>
    <w:rsid w:val="00351C7D"/>
    <w:rsid w:val="00355C45"/>
    <w:rsid w:val="00362021"/>
    <w:rsid w:val="0036263B"/>
    <w:rsid w:val="0037384A"/>
    <w:rsid w:val="003746C9"/>
    <w:rsid w:val="00385F19"/>
    <w:rsid w:val="003917A0"/>
    <w:rsid w:val="00393461"/>
    <w:rsid w:val="003B3957"/>
    <w:rsid w:val="003C1CFD"/>
    <w:rsid w:val="003C7BCC"/>
    <w:rsid w:val="003F15F2"/>
    <w:rsid w:val="003F7631"/>
    <w:rsid w:val="003F77A6"/>
    <w:rsid w:val="004174E2"/>
    <w:rsid w:val="00424471"/>
    <w:rsid w:val="00433B44"/>
    <w:rsid w:val="004567B1"/>
    <w:rsid w:val="004854E8"/>
    <w:rsid w:val="004B7053"/>
    <w:rsid w:val="004C0C07"/>
    <w:rsid w:val="004E354F"/>
    <w:rsid w:val="004E7374"/>
    <w:rsid w:val="005043D3"/>
    <w:rsid w:val="005117AF"/>
    <w:rsid w:val="00511C96"/>
    <w:rsid w:val="00512DF2"/>
    <w:rsid w:val="00516AF2"/>
    <w:rsid w:val="0052060B"/>
    <w:rsid w:val="00540B26"/>
    <w:rsid w:val="00541BD3"/>
    <w:rsid w:val="00545775"/>
    <w:rsid w:val="005479D1"/>
    <w:rsid w:val="005609DF"/>
    <w:rsid w:val="005764F1"/>
    <w:rsid w:val="00581D66"/>
    <w:rsid w:val="00592E6D"/>
    <w:rsid w:val="005B57BB"/>
    <w:rsid w:val="005D1942"/>
    <w:rsid w:val="005F00D3"/>
    <w:rsid w:val="005F517D"/>
    <w:rsid w:val="00602501"/>
    <w:rsid w:val="00643387"/>
    <w:rsid w:val="006524AE"/>
    <w:rsid w:val="00665AA7"/>
    <w:rsid w:val="00671473"/>
    <w:rsid w:val="00685FD0"/>
    <w:rsid w:val="00695677"/>
    <w:rsid w:val="006963E6"/>
    <w:rsid w:val="006C142C"/>
    <w:rsid w:val="006C1567"/>
    <w:rsid w:val="006C3422"/>
    <w:rsid w:val="006C6F71"/>
    <w:rsid w:val="006D73D4"/>
    <w:rsid w:val="006F250C"/>
    <w:rsid w:val="006F358D"/>
    <w:rsid w:val="00717444"/>
    <w:rsid w:val="007263F2"/>
    <w:rsid w:val="007315A9"/>
    <w:rsid w:val="00757F7D"/>
    <w:rsid w:val="00772C78"/>
    <w:rsid w:val="00784E52"/>
    <w:rsid w:val="00787115"/>
    <w:rsid w:val="00797D84"/>
    <w:rsid w:val="007B322D"/>
    <w:rsid w:val="007C001A"/>
    <w:rsid w:val="007C2C13"/>
    <w:rsid w:val="007C35BB"/>
    <w:rsid w:val="007D4A9B"/>
    <w:rsid w:val="00845FCB"/>
    <w:rsid w:val="008501AA"/>
    <w:rsid w:val="00850805"/>
    <w:rsid w:val="008605E8"/>
    <w:rsid w:val="00862D79"/>
    <w:rsid w:val="00872D7A"/>
    <w:rsid w:val="00887627"/>
    <w:rsid w:val="008A2200"/>
    <w:rsid w:val="008B1203"/>
    <w:rsid w:val="008B4555"/>
    <w:rsid w:val="008C3990"/>
    <w:rsid w:val="008E7B6D"/>
    <w:rsid w:val="008F236E"/>
    <w:rsid w:val="00907202"/>
    <w:rsid w:val="00913D82"/>
    <w:rsid w:val="00913E79"/>
    <w:rsid w:val="00920423"/>
    <w:rsid w:val="00926067"/>
    <w:rsid w:val="00931B0F"/>
    <w:rsid w:val="00934218"/>
    <w:rsid w:val="00937B6E"/>
    <w:rsid w:val="0094164A"/>
    <w:rsid w:val="00973410"/>
    <w:rsid w:val="00980A58"/>
    <w:rsid w:val="0099263E"/>
    <w:rsid w:val="009B7AC9"/>
    <w:rsid w:val="009E7AC8"/>
    <w:rsid w:val="009F0328"/>
    <w:rsid w:val="00A07309"/>
    <w:rsid w:val="00A24A72"/>
    <w:rsid w:val="00A41B25"/>
    <w:rsid w:val="00A46664"/>
    <w:rsid w:val="00A57805"/>
    <w:rsid w:val="00A62B8D"/>
    <w:rsid w:val="00A64655"/>
    <w:rsid w:val="00A65B57"/>
    <w:rsid w:val="00A82FDE"/>
    <w:rsid w:val="00A90F7D"/>
    <w:rsid w:val="00AA2912"/>
    <w:rsid w:val="00AD0E91"/>
    <w:rsid w:val="00AF3B8E"/>
    <w:rsid w:val="00B1556C"/>
    <w:rsid w:val="00B2465D"/>
    <w:rsid w:val="00B74502"/>
    <w:rsid w:val="00B811CD"/>
    <w:rsid w:val="00BB1D62"/>
    <w:rsid w:val="00BB246C"/>
    <w:rsid w:val="00BB69FB"/>
    <w:rsid w:val="00BD3340"/>
    <w:rsid w:val="00BE01D7"/>
    <w:rsid w:val="00BE3A3B"/>
    <w:rsid w:val="00BE69BE"/>
    <w:rsid w:val="00BF5A44"/>
    <w:rsid w:val="00C13847"/>
    <w:rsid w:val="00C50080"/>
    <w:rsid w:val="00C64D41"/>
    <w:rsid w:val="00C730E9"/>
    <w:rsid w:val="00CA0A92"/>
    <w:rsid w:val="00CA510B"/>
    <w:rsid w:val="00CC1983"/>
    <w:rsid w:val="00CC2C19"/>
    <w:rsid w:val="00CD1FCC"/>
    <w:rsid w:val="00CD4F53"/>
    <w:rsid w:val="00CD5F5A"/>
    <w:rsid w:val="00CF3F8C"/>
    <w:rsid w:val="00D01CB7"/>
    <w:rsid w:val="00D03FE4"/>
    <w:rsid w:val="00D24719"/>
    <w:rsid w:val="00D35DB6"/>
    <w:rsid w:val="00D51668"/>
    <w:rsid w:val="00D61B2F"/>
    <w:rsid w:val="00D743D6"/>
    <w:rsid w:val="00D76372"/>
    <w:rsid w:val="00D839F2"/>
    <w:rsid w:val="00D87F85"/>
    <w:rsid w:val="00E14964"/>
    <w:rsid w:val="00E21467"/>
    <w:rsid w:val="00E22FB7"/>
    <w:rsid w:val="00E25411"/>
    <w:rsid w:val="00E2710D"/>
    <w:rsid w:val="00E36E7E"/>
    <w:rsid w:val="00E45335"/>
    <w:rsid w:val="00E52512"/>
    <w:rsid w:val="00E534EE"/>
    <w:rsid w:val="00E57DE8"/>
    <w:rsid w:val="00E60C7B"/>
    <w:rsid w:val="00E62E99"/>
    <w:rsid w:val="00E648FA"/>
    <w:rsid w:val="00E64F9D"/>
    <w:rsid w:val="00E72C45"/>
    <w:rsid w:val="00E77570"/>
    <w:rsid w:val="00EB4BC5"/>
    <w:rsid w:val="00ED48A5"/>
    <w:rsid w:val="00EE5AF3"/>
    <w:rsid w:val="00EF15C8"/>
    <w:rsid w:val="00EF75B2"/>
    <w:rsid w:val="00F01C30"/>
    <w:rsid w:val="00F134B6"/>
    <w:rsid w:val="00F33C34"/>
    <w:rsid w:val="00F434F9"/>
    <w:rsid w:val="00F43A93"/>
    <w:rsid w:val="00F43BA6"/>
    <w:rsid w:val="00F6733A"/>
    <w:rsid w:val="00F74FF2"/>
    <w:rsid w:val="00F87EA1"/>
    <w:rsid w:val="00F91744"/>
    <w:rsid w:val="00FA19C6"/>
    <w:rsid w:val="00FB35D9"/>
    <w:rsid w:val="00FB4EE9"/>
    <w:rsid w:val="00FB7BD2"/>
    <w:rsid w:val="00FD5354"/>
    <w:rsid w:val="00FD544B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4F8A7"/>
  <w15:docId w15:val="{9724DEE4-100E-47BB-AB9D-132C5991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EE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291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A2912"/>
  </w:style>
  <w:style w:type="paragraph" w:styleId="Piedepgina">
    <w:name w:val="footer"/>
    <w:basedOn w:val="Normal"/>
    <w:link w:val="PiedepginaCar"/>
    <w:uiPriority w:val="99"/>
    <w:unhideWhenUsed/>
    <w:rsid w:val="00AA29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912"/>
  </w:style>
  <w:style w:type="paragraph" w:styleId="Sinespaciado">
    <w:name w:val="No Spacing"/>
    <w:uiPriority w:val="1"/>
    <w:qFormat/>
    <w:rsid w:val="00E62E9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2465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Fuentedeprrafopredeter"/>
    <w:rsid w:val="00BE3A3B"/>
  </w:style>
  <w:style w:type="paragraph" w:styleId="Textodeglobo">
    <w:name w:val="Balloon Text"/>
    <w:basedOn w:val="Normal"/>
    <w:link w:val="TextodegloboCar"/>
    <w:uiPriority w:val="99"/>
    <w:semiHidden/>
    <w:unhideWhenUsed/>
    <w:rsid w:val="00FA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9C6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C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D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12866-18C3-44EE-B059-071E0819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ices</dc:creator>
  <cp:lastModifiedBy>Maria De Jesus</cp:lastModifiedBy>
  <cp:revision>14</cp:revision>
  <cp:lastPrinted>2020-09-10T22:14:00Z</cp:lastPrinted>
  <dcterms:created xsi:type="dcterms:W3CDTF">2020-09-11T00:10:00Z</dcterms:created>
  <dcterms:modified xsi:type="dcterms:W3CDTF">2021-06-24T21:44:00Z</dcterms:modified>
</cp:coreProperties>
</file>